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B99" w:rsidRPr="00BA13A8" w:rsidRDefault="000945B7">
      <w:pPr>
        <w:rPr>
          <w:b/>
        </w:rPr>
      </w:pPr>
      <w:r w:rsidRPr="00BA13A8">
        <w:rPr>
          <w:b/>
        </w:rPr>
        <w:t>Zapisnik 1. korespondenčne seje IO OZS v letu 2014</w:t>
      </w:r>
    </w:p>
    <w:p w:rsidR="000945B7" w:rsidRDefault="000945B7" w:rsidP="000945B7">
      <w:r>
        <w:t>IO OZS je v decembru zbral predloge za pohvale OZS.</w:t>
      </w:r>
      <w:r>
        <w:t xml:space="preserve"> Na občnem zboru je sicer prišlo do zapletov v zvezi s sprejemanjem Privilnika o priznanjih OZS, saj kriteriji za podelitev pohval do seje niso bili pripravljeni. IO OZS je korespondenčno oblikoval predlog kriterijev za sprejem na prihodnjem občnem zboru in jih predlagal kot vodilo za potrditev pohval za leto 2013.</w:t>
      </w:r>
    </w:p>
    <w:p w:rsidR="000945B7" w:rsidRDefault="000945B7">
      <w:r>
        <w:t>13 članov IO OZS je po elektronski pošti glasovalo o naslednjem sklepu:</w:t>
      </w:r>
    </w:p>
    <w:p w:rsidR="000945B7" w:rsidRDefault="000945B7">
      <w:r>
        <w:rPr>
          <w:b/>
        </w:rPr>
        <w:t xml:space="preserve">Sklep: </w:t>
      </w:r>
      <w:r>
        <w:t>IO OZS potrjuje predlagani seznam kandidatov za podelitev pohval OZS v letu 2013.</w:t>
      </w:r>
    </w:p>
    <w:p w:rsidR="000945B7" w:rsidRDefault="000945B7" w:rsidP="000945B7">
      <w:pPr>
        <w:pStyle w:val="ListParagraph"/>
        <w:numPr>
          <w:ilvl w:val="0"/>
          <w:numId w:val="1"/>
        </w:numPr>
      </w:pPr>
      <w:r w:rsidRPr="000945B7">
        <w:rPr>
          <w:b/>
        </w:rPr>
        <w:t>Monika Ravnikar</w:t>
      </w:r>
      <w:r>
        <w:t>,</w:t>
      </w:r>
      <w:r>
        <w:t xml:space="preserve"> 2x 4. mesto na ISF SP</w:t>
      </w:r>
    </w:p>
    <w:p w:rsidR="000945B7" w:rsidRDefault="000945B7" w:rsidP="000945B7">
      <w:pPr>
        <w:pStyle w:val="ListParagraph"/>
        <w:numPr>
          <w:ilvl w:val="0"/>
          <w:numId w:val="1"/>
        </w:numPr>
      </w:pPr>
      <w:r w:rsidRPr="000945B7">
        <w:rPr>
          <w:b/>
        </w:rPr>
        <w:t>Manca Cvek</w:t>
      </w:r>
      <w:r>
        <w:t xml:space="preserve">, </w:t>
      </w:r>
      <w:r>
        <w:t xml:space="preserve"> 1x 4. mesto na ISF SP</w:t>
      </w:r>
    </w:p>
    <w:p w:rsidR="000945B7" w:rsidRDefault="000945B7" w:rsidP="000945B7">
      <w:pPr>
        <w:pStyle w:val="ListParagraph"/>
        <w:numPr>
          <w:ilvl w:val="0"/>
          <w:numId w:val="1"/>
        </w:numPr>
      </w:pPr>
      <w:r w:rsidRPr="000945B7">
        <w:rPr>
          <w:b/>
        </w:rPr>
        <w:t>Nuša Jeram</w:t>
      </w:r>
      <w:r>
        <w:t>,</w:t>
      </w:r>
      <w:r>
        <w:t xml:space="preserve"> Izboljšanje najboljše slovenske uvrstitve v Ž18 na EYOC</w:t>
      </w:r>
    </w:p>
    <w:p w:rsidR="000945B7" w:rsidRDefault="000945B7" w:rsidP="000945B7">
      <w:pPr>
        <w:pStyle w:val="ListParagraph"/>
        <w:numPr>
          <w:ilvl w:val="0"/>
          <w:numId w:val="1"/>
        </w:numPr>
      </w:pPr>
      <w:r w:rsidRPr="000945B7">
        <w:rPr>
          <w:b/>
        </w:rPr>
        <w:t>Emil Kacin</w:t>
      </w:r>
      <w:r>
        <w:t>,</w:t>
      </w:r>
      <w:r>
        <w:t xml:space="preserve"> 4. mesto na tekmi neuradnega ev. pokala IOF v PreO</w:t>
      </w:r>
    </w:p>
    <w:p w:rsidR="000945B7" w:rsidRDefault="000945B7" w:rsidP="000945B7">
      <w:pPr>
        <w:pStyle w:val="ListParagraph"/>
        <w:numPr>
          <w:ilvl w:val="0"/>
          <w:numId w:val="1"/>
        </w:numPr>
      </w:pPr>
      <w:r w:rsidRPr="000945B7">
        <w:rPr>
          <w:b/>
        </w:rPr>
        <w:t>Krešo Keresteš</w:t>
      </w:r>
      <w:r>
        <w:t xml:space="preserve">, </w:t>
      </w:r>
      <w:r>
        <w:t xml:space="preserve"> 3. in 5. mesto na tekmi neuradnega ev. pokala IOF v PreO</w:t>
      </w:r>
    </w:p>
    <w:p w:rsidR="000945B7" w:rsidRDefault="000945B7" w:rsidP="000945B7">
      <w:pPr>
        <w:pStyle w:val="ListParagraph"/>
        <w:numPr>
          <w:ilvl w:val="0"/>
          <w:numId w:val="1"/>
        </w:numPr>
      </w:pPr>
      <w:r w:rsidRPr="000945B7">
        <w:rPr>
          <w:b/>
        </w:rPr>
        <w:t>Ek</w:t>
      </w:r>
      <w:r>
        <w:rPr>
          <w:b/>
        </w:rPr>
        <w:t>ipa</w:t>
      </w:r>
      <w:r w:rsidRPr="000945B7">
        <w:rPr>
          <w:b/>
        </w:rPr>
        <w:t xml:space="preserve"> AA</w:t>
      </w:r>
      <w:r>
        <w:t xml:space="preserve">, </w:t>
      </w:r>
      <w:r>
        <w:t xml:space="preserve"> Za doseženo 1. mesto, prvič v zgodovini SLO na AA pokalu</w:t>
      </w:r>
    </w:p>
    <w:p w:rsidR="000945B7" w:rsidRDefault="000945B7" w:rsidP="000945B7">
      <w:pPr>
        <w:pStyle w:val="ListParagraph"/>
        <w:numPr>
          <w:ilvl w:val="0"/>
          <w:numId w:val="1"/>
        </w:numPr>
      </w:pPr>
      <w:r w:rsidRPr="000945B7">
        <w:rPr>
          <w:b/>
        </w:rPr>
        <w:t>Mojca Flerin</w:t>
      </w:r>
      <w:r>
        <w:t>,</w:t>
      </w:r>
      <w:r>
        <w:t xml:space="preserve"> CISM, middle, 19. mesto, 1. in 2. mesto AA (middle in long)</w:t>
      </w:r>
    </w:p>
    <w:p w:rsidR="000945B7" w:rsidRDefault="000945B7" w:rsidP="000945B7">
      <w:r>
        <w:t>11 članov IO OZS je glasovalo za vse predloge, Andraž Hribar je glasoval za predloga (3 – Nuša Jeram) in (7 – Mojca Flerin). Ana Plavčak ni glasovala.</w:t>
      </w:r>
    </w:p>
    <w:p w:rsidR="000945B7" w:rsidRDefault="000945B7" w:rsidP="000945B7">
      <w:r>
        <w:t xml:space="preserve">Tako Andraž, kakor tudi Dušan, sta se strinjala, da podelitev pohvale celi reprezentanci ne spada v isti rang kot podelitev posameznikom. </w:t>
      </w:r>
    </w:p>
    <w:p w:rsidR="00BA13A8" w:rsidRDefault="00BA13A8" w:rsidP="000945B7">
      <w:r>
        <w:t>V Ljubljani, 16. januarja 2014</w:t>
      </w:r>
      <w:bookmarkStart w:id="0" w:name="_GoBack"/>
      <w:bookmarkEnd w:id="0"/>
    </w:p>
    <w:p w:rsidR="00BA13A8" w:rsidRDefault="00BA13A8" w:rsidP="000945B7">
      <w:r>
        <w:t>Zapisal: Klemen Kenda</w:t>
      </w:r>
    </w:p>
    <w:p w:rsidR="000945B7" w:rsidRPr="000945B7" w:rsidRDefault="000945B7" w:rsidP="000945B7"/>
    <w:sectPr w:rsidR="000945B7" w:rsidRPr="000945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B04F5"/>
    <w:multiLevelType w:val="hybridMultilevel"/>
    <w:tmpl w:val="9F1A3A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5B7"/>
    <w:rsid w:val="000906C5"/>
    <w:rsid w:val="000945B7"/>
    <w:rsid w:val="00340B99"/>
    <w:rsid w:val="00A80881"/>
    <w:rsid w:val="00BA13A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5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45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35034">
      <w:bodyDiv w:val="1"/>
      <w:marLeft w:val="0"/>
      <w:marRight w:val="0"/>
      <w:marTop w:val="0"/>
      <w:marBottom w:val="0"/>
      <w:divBdr>
        <w:top w:val="none" w:sz="0" w:space="0" w:color="auto"/>
        <w:left w:val="none" w:sz="0" w:space="0" w:color="auto"/>
        <w:bottom w:val="none" w:sz="0" w:space="0" w:color="auto"/>
        <w:right w:val="none" w:sz="0" w:space="0" w:color="auto"/>
      </w:divBdr>
      <w:divsChild>
        <w:div w:id="2094617527">
          <w:marLeft w:val="0"/>
          <w:marRight w:val="0"/>
          <w:marTop w:val="0"/>
          <w:marBottom w:val="0"/>
          <w:divBdr>
            <w:top w:val="none" w:sz="0" w:space="0" w:color="auto"/>
            <w:left w:val="none" w:sz="0" w:space="0" w:color="auto"/>
            <w:bottom w:val="none" w:sz="0" w:space="0" w:color="auto"/>
            <w:right w:val="none" w:sz="0" w:space="0" w:color="auto"/>
          </w:divBdr>
        </w:div>
        <w:div w:id="741829819">
          <w:marLeft w:val="0"/>
          <w:marRight w:val="0"/>
          <w:marTop w:val="0"/>
          <w:marBottom w:val="0"/>
          <w:divBdr>
            <w:top w:val="none" w:sz="0" w:space="0" w:color="auto"/>
            <w:left w:val="none" w:sz="0" w:space="0" w:color="auto"/>
            <w:bottom w:val="none" w:sz="0" w:space="0" w:color="auto"/>
            <w:right w:val="none" w:sz="0" w:space="0" w:color="auto"/>
          </w:divBdr>
        </w:div>
        <w:div w:id="1599755511">
          <w:marLeft w:val="0"/>
          <w:marRight w:val="0"/>
          <w:marTop w:val="0"/>
          <w:marBottom w:val="0"/>
          <w:divBdr>
            <w:top w:val="none" w:sz="0" w:space="0" w:color="auto"/>
            <w:left w:val="none" w:sz="0" w:space="0" w:color="auto"/>
            <w:bottom w:val="none" w:sz="0" w:space="0" w:color="auto"/>
            <w:right w:val="none" w:sz="0" w:space="0" w:color="auto"/>
          </w:divBdr>
        </w:div>
        <w:div w:id="448821446">
          <w:marLeft w:val="0"/>
          <w:marRight w:val="0"/>
          <w:marTop w:val="0"/>
          <w:marBottom w:val="0"/>
          <w:divBdr>
            <w:top w:val="none" w:sz="0" w:space="0" w:color="auto"/>
            <w:left w:val="none" w:sz="0" w:space="0" w:color="auto"/>
            <w:bottom w:val="none" w:sz="0" w:space="0" w:color="auto"/>
            <w:right w:val="none" w:sz="0" w:space="0" w:color="auto"/>
          </w:divBdr>
        </w:div>
        <w:div w:id="1867480431">
          <w:marLeft w:val="0"/>
          <w:marRight w:val="0"/>
          <w:marTop w:val="0"/>
          <w:marBottom w:val="0"/>
          <w:divBdr>
            <w:top w:val="none" w:sz="0" w:space="0" w:color="auto"/>
            <w:left w:val="none" w:sz="0" w:space="0" w:color="auto"/>
            <w:bottom w:val="none" w:sz="0" w:space="0" w:color="auto"/>
            <w:right w:val="none" w:sz="0" w:space="0" w:color="auto"/>
          </w:divBdr>
        </w:div>
        <w:div w:id="661666495">
          <w:marLeft w:val="0"/>
          <w:marRight w:val="0"/>
          <w:marTop w:val="0"/>
          <w:marBottom w:val="0"/>
          <w:divBdr>
            <w:top w:val="none" w:sz="0" w:space="0" w:color="auto"/>
            <w:left w:val="none" w:sz="0" w:space="0" w:color="auto"/>
            <w:bottom w:val="none" w:sz="0" w:space="0" w:color="auto"/>
            <w:right w:val="none" w:sz="0" w:space="0" w:color="auto"/>
          </w:divBdr>
        </w:div>
        <w:div w:id="1386947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IJS</Company>
  <LinksUpToDate>false</LinksUpToDate>
  <CharactersWithSpaces>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Klemen Kenda</dc:creator>
  <cp:lastModifiedBy>Klemen Kenda</cp:lastModifiedBy>
  <cp:revision>1</cp:revision>
  <dcterms:created xsi:type="dcterms:W3CDTF">2014-01-16T13:37:00Z</dcterms:created>
  <dcterms:modified xsi:type="dcterms:W3CDTF">2014-01-16T13:47:00Z</dcterms:modified>
</cp:coreProperties>
</file>