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C0" w:rsidRDefault="007669A5" w:rsidP="00601B63">
      <w:pPr>
        <w:pStyle w:val="Naslov"/>
      </w:pPr>
      <w:r>
        <w:t>Izbor kandidatov</w:t>
      </w:r>
    </w:p>
    <w:p w:rsidR="0079685A" w:rsidRDefault="00601B63" w:rsidP="00601B63">
      <w:pPr>
        <w:pStyle w:val="Naslov1"/>
      </w:pPr>
      <w:r>
        <w:t>Trenutno stanje</w:t>
      </w:r>
      <w:r w:rsidR="00C957FE">
        <w:t xml:space="preserve"> </w:t>
      </w:r>
    </w:p>
    <w:p w:rsidR="0079685A" w:rsidRPr="0079685A" w:rsidRDefault="0079685A" w:rsidP="0079685A">
      <w:pPr>
        <w:pStyle w:val="Naslov1"/>
      </w:pPr>
      <w:r>
        <w:t>Finance?</w:t>
      </w:r>
    </w:p>
    <w:p w:rsidR="00601B63" w:rsidRDefault="0079685A" w:rsidP="00601B63">
      <w:pPr>
        <w:pStyle w:val="Naslov1"/>
      </w:pPr>
      <w:r>
        <w:t>K</w:t>
      </w:r>
      <w:r w:rsidR="00601B63">
        <w:t>adri</w:t>
      </w:r>
    </w:p>
    <w:tbl>
      <w:tblPr>
        <w:tblW w:w="2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960"/>
      </w:tblGrid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Ime in priimek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79646" w:fill="F79646"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Kader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Blaž Matic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A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Peter Tušar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A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 xml:space="preserve">Žan Luka </w:t>
            </w:r>
            <w:proofErr w:type="spellStart"/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Šumečki</w:t>
            </w:r>
            <w:proofErr w:type="spellEnd"/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A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Andraž De Luisa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Blaž Petrovič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Lara Gantar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Mark Bogataj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Monika Ravnikar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Nuša Jeram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Simon Stanonik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auto" w:fill="auto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  <w:tr w:rsidR="00C957FE" w:rsidRPr="00C957FE" w:rsidTr="00C957FE">
        <w:trPr>
          <w:trHeight w:val="300"/>
        </w:trPr>
        <w:tc>
          <w:tcPr>
            <w:tcW w:w="1740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Žan Ravnikar</w:t>
            </w:r>
          </w:p>
        </w:tc>
        <w:tc>
          <w:tcPr>
            <w:tcW w:w="960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C957FE" w:rsidRPr="00C957FE" w:rsidRDefault="00C957FE" w:rsidP="00C957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C957FE">
              <w:rPr>
                <w:rFonts w:ascii="Calibri" w:eastAsia="Times New Roman" w:hAnsi="Calibri" w:cs="Times New Roman"/>
                <w:color w:val="000000"/>
                <w:lang w:eastAsia="sl-SI"/>
              </w:rPr>
              <w:t>B</w:t>
            </w:r>
          </w:p>
        </w:tc>
      </w:tr>
    </w:tbl>
    <w:p w:rsidR="00C957FE" w:rsidRDefault="00C957FE" w:rsidP="00C957FE"/>
    <w:p w:rsidR="00C957FE" w:rsidRDefault="00C957F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669A5" w:rsidRDefault="007669A5" w:rsidP="007669A5">
      <w:pPr>
        <w:pStyle w:val="Naslov1"/>
      </w:pPr>
      <w:r>
        <w:lastRenderedPageBreak/>
        <w:t>EYOC</w:t>
      </w:r>
      <w:r w:rsidR="00461DFA">
        <w:t xml:space="preserve">, </w:t>
      </w:r>
      <w:proofErr w:type="spellStart"/>
      <w:r w:rsidR="00461DFA">
        <w:t>Cluj</w:t>
      </w:r>
      <w:proofErr w:type="spellEnd"/>
      <w:r w:rsidR="00461DFA">
        <w:t>-</w:t>
      </w:r>
      <w:proofErr w:type="spellStart"/>
      <w:r w:rsidR="00461DFA">
        <w:t>Napoca</w:t>
      </w:r>
      <w:proofErr w:type="spellEnd"/>
      <w:r w:rsidR="00461DFA">
        <w:t xml:space="preserve"> –Romunija</w:t>
      </w:r>
    </w:p>
    <w:p w:rsidR="00461DFA" w:rsidRPr="00E95710" w:rsidRDefault="00461DFA" w:rsidP="00461DFA">
      <w:pPr>
        <w:rPr>
          <w:b/>
          <w:sz w:val="28"/>
        </w:rPr>
      </w:pPr>
      <w:r w:rsidRPr="00E95710">
        <w:rPr>
          <w:b/>
          <w:sz w:val="28"/>
        </w:rPr>
        <w:t xml:space="preserve">25.-29. junij 2015 </w:t>
      </w:r>
    </w:p>
    <w:tbl>
      <w:tblPr>
        <w:tblW w:w="9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000"/>
        <w:gridCol w:w="913"/>
        <w:gridCol w:w="1658"/>
        <w:gridCol w:w="1577"/>
        <w:gridCol w:w="1817"/>
        <w:gridCol w:w="1717"/>
      </w:tblGrid>
      <w:tr w:rsidR="007669A5" w:rsidRPr="007669A5" w:rsidTr="007669A5">
        <w:trPr>
          <w:trHeight w:val="390"/>
        </w:trPr>
        <w:tc>
          <w:tcPr>
            <w:tcW w:w="986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00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l-SI"/>
              </w:rPr>
              <w:t>EYOC 2015</w:t>
            </w:r>
          </w:p>
        </w:tc>
      </w:tr>
      <w:tr w:rsidR="007669A5" w:rsidRPr="007669A5" w:rsidTr="00461DFA">
        <w:trPr>
          <w:trHeight w:val="315"/>
        </w:trPr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Kategorija</w:t>
            </w:r>
          </w:p>
        </w:tc>
        <w:tc>
          <w:tcPr>
            <w:tcW w:w="19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Ožji izbor</w:t>
            </w:r>
          </w:p>
        </w:tc>
        <w:tc>
          <w:tcPr>
            <w:tcW w:w="32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Širši izbor</w:t>
            </w:r>
          </w:p>
        </w:tc>
        <w:tc>
          <w:tcPr>
            <w:tcW w:w="35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Najširši izbor</w:t>
            </w:r>
          </w:p>
        </w:tc>
      </w:tr>
      <w:tr w:rsidR="00461DFA" w:rsidRPr="007669A5" w:rsidTr="00461DFA">
        <w:trPr>
          <w:trHeight w:val="600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M16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 xml:space="preserve"> Matic Blaž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Žan Ravnikar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 xml:space="preserve">Matej </w:t>
            </w:r>
            <w:proofErr w:type="spellStart"/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Škarabot</w:t>
            </w:r>
            <w:proofErr w:type="spellEnd"/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 xml:space="preserve">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Gašper Petrovič</w:t>
            </w:r>
          </w:p>
        </w:tc>
      </w:tr>
      <w:tr w:rsidR="00461DFA" w:rsidRPr="007669A5" w:rsidTr="00461DFA">
        <w:trPr>
          <w:trHeight w:val="1815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Komentar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Nima izpolnjene norme za velika tekmovanja (manj kot 60 slabši rezultat ob B norme)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</w:tr>
      <w:tr w:rsidR="00461DFA" w:rsidRPr="007669A5" w:rsidTr="00461DFA">
        <w:trPr>
          <w:trHeight w:val="600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M18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Simon Stanonik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Mark Bogataj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Andraž De Luisa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</w:tr>
      <w:tr w:rsidR="00461DFA" w:rsidRPr="007669A5" w:rsidTr="00461DFA">
        <w:trPr>
          <w:trHeight w:val="615"/>
        </w:trPr>
        <w:tc>
          <w:tcPr>
            <w:tcW w:w="11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Komentar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Nima rezultata na 3000m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7DEE8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</w:tr>
      <w:tr w:rsidR="00461DFA" w:rsidRPr="007669A5" w:rsidTr="00461DFA">
        <w:trPr>
          <w:trHeight w:val="300"/>
        </w:trPr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W16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Zala Zavrl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</w:tr>
      <w:tr w:rsidR="00461DFA" w:rsidRPr="007669A5" w:rsidTr="00461DFA">
        <w:trPr>
          <w:trHeight w:val="615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Komentar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Zala je še kategorija Ž14…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</w:tr>
      <w:tr w:rsidR="00461DFA" w:rsidRPr="007669A5" w:rsidTr="00461DFA">
        <w:trPr>
          <w:trHeight w:val="600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W18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Lara Gantar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Monika Ravnikar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Urša Beguš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color w:val="000000"/>
                <w:lang w:eastAsia="sl-SI"/>
              </w:rPr>
              <w:t>Brina Foški</w:t>
            </w:r>
          </w:p>
        </w:tc>
      </w:tr>
      <w:tr w:rsidR="00461DFA" w:rsidRPr="007669A5" w:rsidTr="00461DFA">
        <w:trPr>
          <w:trHeight w:val="1815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Komentar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Nima izpolnjene norme za velika tekmovanja (manj kot 60 slabši rezultat ob B norme)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Nima rezultata na 3000m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bottom"/>
            <w:hideMark/>
          </w:tcPr>
          <w:p w:rsidR="007669A5" w:rsidRPr="007669A5" w:rsidRDefault="007669A5" w:rsidP="007669A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</w:pPr>
            <w:r w:rsidRPr="007669A5">
              <w:rPr>
                <w:rFonts w:ascii="Calibri" w:eastAsia="Times New Roman" w:hAnsi="Calibri" w:cs="Times New Roman"/>
                <w:i/>
                <w:iCs/>
                <w:color w:val="000000"/>
                <w:lang w:eastAsia="sl-SI"/>
              </w:rPr>
              <w:t>Nima izpolnjene norme za velika tekmovanja (manj kot 60 slabši rezultat ob B norme)</w:t>
            </w:r>
          </w:p>
        </w:tc>
      </w:tr>
    </w:tbl>
    <w:p w:rsidR="007669A5" w:rsidRDefault="00C957FE" w:rsidP="00C957FE">
      <w:pPr>
        <w:pStyle w:val="Naslov2"/>
      </w:pPr>
      <w:r>
        <w:t>P</w:t>
      </w:r>
      <w:r w:rsidR="007669A5">
        <w:t>redlagani izbor</w:t>
      </w:r>
    </w:p>
    <w:p w:rsidR="007669A5" w:rsidRDefault="007669A5">
      <w:pPr>
        <w:rPr>
          <w:b/>
        </w:rPr>
      </w:pPr>
      <w:r w:rsidRPr="007669A5">
        <w:rPr>
          <w:b/>
        </w:rPr>
        <w:t>M16</w:t>
      </w:r>
    </w:p>
    <w:p w:rsidR="007669A5" w:rsidRDefault="007669A5" w:rsidP="007669A5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Matic Blaž</w:t>
      </w:r>
      <w:r>
        <w:rPr>
          <w:b/>
        </w:rPr>
        <w:tab/>
      </w:r>
      <w:r>
        <w:rPr>
          <w:b/>
        </w:rPr>
        <w:tab/>
        <w:t>A</w:t>
      </w:r>
    </w:p>
    <w:p w:rsidR="007669A5" w:rsidRDefault="007669A5" w:rsidP="007669A5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>Žan Ravnikar</w:t>
      </w:r>
      <w:r>
        <w:rPr>
          <w:b/>
        </w:rPr>
        <w:tab/>
      </w:r>
      <w:r>
        <w:rPr>
          <w:b/>
        </w:rPr>
        <w:tab/>
        <w:t>B</w:t>
      </w:r>
    </w:p>
    <w:p w:rsidR="007669A5" w:rsidRPr="007669A5" w:rsidRDefault="007669A5" w:rsidP="007669A5">
      <w:pPr>
        <w:pStyle w:val="Odstavekseznama"/>
        <w:numPr>
          <w:ilvl w:val="0"/>
          <w:numId w:val="1"/>
        </w:numPr>
        <w:rPr>
          <w:b/>
        </w:rPr>
      </w:pPr>
      <w:r>
        <w:rPr>
          <w:b/>
        </w:rPr>
        <w:t xml:space="preserve">Matej </w:t>
      </w:r>
      <w:proofErr w:type="spellStart"/>
      <w:r>
        <w:rPr>
          <w:b/>
        </w:rPr>
        <w:t>Škarabot</w:t>
      </w:r>
      <w:proofErr w:type="spellEnd"/>
      <w:r>
        <w:rPr>
          <w:b/>
        </w:rPr>
        <w:t xml:space="preserve"> </w:t>
      </w:r>
      <w:r>
        <w:rPr>
          <w:b/>
        </w:rPr>
        <w:tab/>
      </w:r>
      <w:r w:rsidR="00C957FE">
        <w:rPr>
          <w:b/>
        </w:rPr>
        <w:t xml:space="preserve">in/ali </w:t>
      </w:r>
      <w:r w:rsidR="00C957FE">
        <w:rPr>
          <w:b/>
        </w:rPr>
        <w:tab/>
      </w:r>
      <w:r w:rsidR="00C957FE">
        <w:rPr>
          <w:b/>
        </w:rPr>
        <w:tab/>
        <w:t>Gašper Petrovič</w:t>
      </w:r>
    </w:p>
    <w:p w:rsidR="007669A5" w:rsidRDefault="007669A5">
      <w:pPr>
        <w:rPr>
          <w:b/>
        </w:rPr>
      </w:pPr>
      <w:r w:rsidRPr="007669A5">
        <w:rPr>
          <w:b/>
        </w:rPr>
        <w:t>M18</w:t>
      </w:r>
      <w:bookmarkStart w:id="0" w:name="_GoBack"/>
      <w:bookmarkEnd w:id="0"/>
    </w:p>
    <w:p w:rsidR="007669A5" w:rsidRDefault="007669A5" w:rsidP="007669A5">
      <w:pPr>
        <w:pStyle w:val="Odstavekseznama"/>
        <w:numPr>
          <w:ilvl w:val="0"/>
          <w:numId w:val="2"/>
        </w:numPr>
        <w:rPr>
          <w:b/>
        </w:rPr>
      </w:pPr>
      <w:r>
        <w:rPr>
          <w:b/>
        </w:rPr>
        <w:t>Simon Stanonik</w:t>
      </w:r>
      <w:r>
        <w:rPr>
          <w:b/>
        </w:rPr>
        <w:tab/>
        <w:t>B</w:t>
      </w:r>
    </w:p>
    <w:p w:rsidR="007669A5" w:rsidRDefault="007669A5" w:rsidP="007669A5">
      <w:pPr>
        <w:pStyle w:val="Odstavekseznama"/>
        <w:numPr>
          <w:ilvl w:val="0"/>
          <w:numId w:val="2"/>
        </w:numPr>
        <w:rPr>
          <w:b/>
        </w:rPr>
      </w:pPr>
      <w:r>
        <w:rPr>
          <w:b/>
        </w:rPr>
        <w:t>Mark Bogataj</w:t>
      </w:r>
      <w:r>
        <w:rPr>
          <w:b/>
        </w:rPr>
        <w:tab/>
      </w:r>
      <w:r>
        <w:rPr>
          <w:b/>
        </w:rPr>
        <w:tab/>
        <w:t>B</w:t>
      </w:r>
    </w:p>
    <w:p w:rsidR="007669A5" w:rsidRPr="007669A5" w:rsidRDefault="007669A5" w:rsidP="007669A5">
      <w:pPr>
        <w:pStyle w:val="Odstavekseznama"/>
        <w:numPr>
          <w:ilvl w:val="0"/>
          <w:numId w:val="2"/>
        </w:numPr>
        <w:rPr>
          <w:b/>
        </w:rPr>
      </w:pPr>
      <w:r>
        <w:rPr>
          <w:b/>
        </w:rPr>
        <w:t>Andraž De Luisa</w:t>
      </w:r>
      <w:r>
        <w:rPr>
          <w:b/>
        </w:rPr>
        <w:tab/>
        <w:t>B</w:t>
      </w:r>
    </w:p>
    <w:p w:rsidR="007669A5" w:rsidRDefault="007669A5">
      <w:pPr>
        <w:rPr>
          <w:b/>
        </w:rPr>
      </w:pPr>
      <w:r w:rsidRPr="007669A5">
        <w:rPr>
          <w:b/>
        </w:rPr>
        <w:t>W18</w:t>
      </w:r>
    </w:p>
    <w:p w:rsidR="007669A5" w:rsidRDefault="007669A5" w:rsidP="007669A5">
      <w:pPr>
        <w:pStyle w:val="Odstavekseznama"/>
        <w:numPr>
          <w:ilvl w:val="0"/>
          <w:numId w:val="4"/>
        </w:numPr>
        <w:rPr>
          <w:b/>
        </w:rPr>
      </w:pPr>
      <w:r>
        <w:rPr>
          <w:b/>
        </w:rPr>
        <w:t>Lara Gantar</w:t>
      </w:r>
      <w:r>
        <w:rPr>
          <w:b/>
        </w:rPr>
        <w:tab/>
      </w:r>
      <w:r>
        <w:rPr>
          <w:b/>
        </w:rPr>
        <w:tab/>
        <w:t>B</w:t>
      </w:r>
    </w:p>
    <w:p w:rsidR="007669A5" w:rsidRDefault="007669A5" w:rsidP="007669A5">
      <w:pPr>
        <w:pStyle w:val="Odstavekseznama"/>
        <w:numPr>
          <w:ilvl w:val="0"/>
          <w:numId w:val="4"/>
        </w:numPr>
        <w:rPr>
          <w:b/>
        </w:rPr>
      </w:pPr>
      <w:r>
        <w:rPr>
          <w:b/>
        </w:rPr>
        <w:t>Monika Ravnikar</w:t>
      </w:r>
      <w:r w:rsidR="00C957FE">
        <w:rPr>
          <w:b/>
        </w:rPr>
        <w:tab/>
        <w:t>B</w:t>
      </w:r>
    </w:p>
    <w:p w:rsidR="00C957FE" w:rsidRDefault="007669A5" w:rsidP="007669A5">
      <w:pPr>
        <w:pStyle w:val="Odstavekseznama"/>
        <w:numPr>
          <w:ilvl w:val="0"/>
          <w:numId w:val="4"/>
        </w:numPr>
        <w:rPr>
          <w:b/>
        </w:rPr>
      </w:pPr>
      <w:r>
        <w:rPr>
          <w:b/>
        </w:rPr>
        <w:t>Urša Beguš</w:t>
      </w:r>
    </w:p>
    <w:p w:rsidR="0079685A" w:rsidRPr="0079685A" w:rsidRDefault="0079685A" w:rsidP="0079685A">
      <w:pPr>
        <w:ind w:left="360"/>
        <w:rPr>
          <w:b/>
        </w:rPr>
      </w:pPr>
      <w:r>
        <w:rPr>
          <w:b/>
        </w:rPr>
        <w:t>+4 spremljevalci</w:t>
      </w:r>
    </w:p>
    <w:p w:rsidR="0079685A" w:rsidRDefault="0079685A" w:rsidP="0079685A">
      <w:pPr>
        <w:pStyle w:val="Naslov2"/>
      </w:pPr>
      <w:r>
        <w:lastRenderedPageBreak/>
        <w:t>Ocena stroškov</w:t>
      </w:r>
    </w:p>
    <w:tbl>
      <w:tblPr>
        <w:tblW w:w="95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020"/>
        <w:gridCol w:w="1420"/>
        <w:gridCol w:w="1000"/>
        <w:gridCol w:w="1060"/>
        <w:gridCol w:w="1300"/>
        <w:gridCol w:w="1600"/>
        <w:gridCol w:w="900"/>
      </w:tblGrid>
      <w:tr w:rsidR="0079685A" w:rsidRPr="0079685A" w:rsidTr="0079685A">
        <w:trPr>
          <w:trHeight w:val="855"/>
        </w:trPr>
        <w:tc>
          <w:tcPr>
            <w:tcW w:w="128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F32E3F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Prevoz</w:t>
            </w:r>
          </w:p>
        </w:tc>
        <w:tc>
          <w:tcPr>
            <w:tcW w:w="102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Cena najema 9 oseb 5 dni</w:t>
            </w:r>
          </w:p>
        </w:tc>
        <w:tc>
          <w:tcPr>
            <w:tcW w:w="142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KM (skupaj, dve vozili obe smeri)</w:t>
            </w:r>
          </w:p>
        </w:tc>
        <w:tc>
          <w:tcPr>
            <w:tcW w:w="10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Cena bencina</w:t>
            </w:r>
          </w:p>
        </w:tc>
        <w:tc>
          <w:tcPr>
            <w:tcW w:w="106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SKUPAJ PREVOZ</w:t>
            </w:r>
          </w:p>
        </w:tc>
        <w:tc>
          <w:tcPr>
            <w:tcW w:w="13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Stroški prevoza na osebo</w:t>
            </w:r>
          </w:p>
        </w:tc>
        <w:tc>
          <w:tcPr>
            <w:tcW w:w="16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 xml:space="preserve">Stroški nastanitve, </w:t>
            </w:r>
            <w:proofErr w:type="spellStart"/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štartnin</w:t>
            </w:r>
            <w:proofErr w:type="spellEnd"/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/osebo</w:t>
            </w:r>
          </w:p>
        </w:tc>
        <w:tc>
          <w:tcPr>
            <w:tcW w:w="9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eastAsia="sl-SI"/>
              </w:rPr>
              <w:t>Skupaj na osebo</w:t>
            </w:r>
          </w:p>
        </w:tc>
      </w:tr>
      <w:tr w:rsidR="0079685A" w:rsidRPr="0079685A" w:rsidTr="0079685A">
        <w:trPr>
          <w:trHeight w:val="300"/>
        </w:trPr>
        <w:tc>
          <w:tcPr>
            <w:tcW w:w="128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  <w:t>Avto+ kombi</w:t>
            </w:r>
          </w:p>
        </w:tc>
        <w:tc>
          <w:tcPr>
            <w:tcW w:w="102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  <w:t>500</w:t>
            </w:r>
          </w:p>
        </w:tc>
        <w:tc>
          <w:tcPr>
            <w:tcW w:w="142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  <w:t>4000</w:t>
            </w:r>
          </w:p>
        </w:tc>
        <w:tc>
          <w:tcPr>
            <w:tcW w:w="10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  <w:t>660</w:t>
            </w:r>
          </w:p>
        </w:tc>
        <w:tc>
          <w:tcPr>
            <w:tcW w:w="106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  <w:t>1160</w:t>
            </w:r>
          </w:p>
        </w:tc>
        <w:tc>
          <w:tcPr>
            <w:tcW w:w="13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color w:val="000000"/>
                <w:lang w:eastAsia="sl-SI"/>
              </w:rPr>
              <w:t>97</w:t>
            </w:r>
          </w:p>
        </w:tc>
        <w:tc>
          <w:tcPr>
            <w:tcW w:w="16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Cs/>
                <w:color w:val="000000"/>
                <w:lang w:eastAsia="sl-SI"/>
              </w:rPr>
              <w:t>150</w:t>
            </w:r>
          </w:p>
        </w:tc>
        <w:tc>
          <w:tcPr>
            <w:tcW w:w="90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79685A" w:rsidRPr="0079685A" w:rsidRDefault="0079685A" w:rsidP="007968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79685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sl-SI"/>
              </w:rPr>
              <w:t>247</w:t>
            </w:r>
            <w:r w:rsidRPr="00461DF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sl-SI"/>
              </w:rPr>
              <w:t xml:space="preserve"> €</w:t>
            </w:r>
          </w:p>
        </w:tc>
      </w:tr>
    </w:tbl>
    <w:p w:rsidR="0079685A" w:rsidRDefault="0079685A" w:rsidP="0079685A"/>
    <w:p w:rsidR="0079685A" w:rsidRDefault="0079685A" w:rsidP="0079685A">
      <w:pPr>
        <w:pStyle w:val="Naslov2"/>
      </w:pPr>
      <w:r>
        <w:t>Število potnikov</w:t>
      </w:r>
    </w:p>
    <w:p w:rsidR="0079685A" w:rsidRDefault="0079685A" w:rsidP="0079685A">
      <w:pPr>
        <w:pStyle w:val="Odstavekseznama"/>
        <w:numPr>
          <w:ilvl w:val="0"/>
          <w:numId w:val="6"/>
        </w:numPr>
      </w:pPr>
      <w:r>
        <w:t>9 tekmovalcev</w:t>
      </w:r>
    </w:p>
    <w:p w:rsidR="0079685A" w:rsidRDefault="0079685A" w:rsidP="0079685A">
      <w:pPr>
        <w:pStyle w:val="Odstavekseznama"/>
        <w:numPr>
          <w:ilvl w:val="0"/>
          <w:numId w:val="6"/>
        </w:numPr>
      </w:pPr>
      <w:r>
        <w:t>4 spremljevalci</w:t>
      </w:r>
    </w:p>
    <w:p w:rsidR="00A246E4" w:rsidRDefault="00A246E4" w:rsidP="00A246E4">
      <w:pPr>
        <w:pStyle w:val="Naslov2"/>
      </w:pPr>
      <w:r>
        <w:t>Pot</w:t>
      </w:r>
    </w:p>
    <w:p w:rsidR="001B152F" w:rsidRDefault="001B152F" w:rsidP="00A246E4">
      <w:pPr>
        <w:pStyle w:val="Odstavekseznama"/>
        <w:numPr>
          <w:ilvl w:val="0"/>
          <w:numId w:val="9"/>
        </w:numPr>
      </w:pPr>
      <w:r>
        <w:t>Avto + Kombi</w:t>
      </w:r>
    </w:p>
    <w:p w:rsidR="00A246E4" w:rsidRDefault="00A246E4" w:rsidP="00A246E4">
      <w:pPr>
        <w:pStyle w:val="Odstavekseznama"/>
        <w:numPr>
          <w:ilvl w:val="0"/>
          <w:numId w:val="9"/>
        </w:numPr>
      </w:pPr>
      <w:r>
        <w:t>900-1000km</w:t>
      </w:r>
    </w:p>
    <w:p w:rsidR="00A246E4" w:rsidRDefault="00A246E4" w:rsidP="00A246E4">
      <w:pPr>
        <w:pStyle w:val="Odstavekseznama"/>
        <w:numPr>
          <w:ilvl w:val="0"/>
          <w:numId w:val="9"/>
        </w:numPr>
      </w:pPr>
      <w:r>
        <w:t>10 ur vožnje</w:t>
      </w:r>
    </w:p>
    <w:p w:rsidR="00A246E4" w:rsidRPr="00A246E4" w:rsidRDefault="00A246E4" w:rsidP="00A246E4">
      <w:r>
        <w:rPr>
          <w:noProof/>
          <w:lang w:eastAsia="sl-SI"/>
        </w:rPr>
        <w:drawing>
          <wp:inline distT="0" distB="0" distL="0" distR="0" wp14:anchorId="4447A9D5" wp14:editId="0C4B1970">
            <wp:extent cx="5826642" cy="2774151"/>
            <wp:effectExtent l="0" t="0" r="3175" b="7620"/>
            <wp:docPr id="1" name="Slika 1" descr="C:\Users\Petra\Desktop\Selektor 2015\Velike tekme\EYOC 2015\P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a\Desktop\Selektor 2015\Velike tekme\EYOC 2015\Po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69"/>
                    <a:stretch/>
                  </pic:blipFill>
                  <pic:spPr bwMode="auto">
                    <a:xfrm>
                      <a:off x="0" y="0"/>
                      <a:ext cx="5836273" cy="2778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46E4" w:rsidRDefault="00A246E4" w:rsidP="00A246E4">
      <w:pPr>
        <w:pStyle w:val="Naslov2"/>
      </w:pPr>
      <w:r>
        <w:t>Rok plačila</w:t>
      </w:r>
    </w:p>
    <w:p w:rsidR="00A246E4" w:rsidRPr="00A246E4" w:rsidRDefault="00A246E4" w:rsidP="00A246E4">
      <w:pPr>
        <w:rPr>
          <w:b/>
        </w:rPr>
      </w:pPr>
      <w:r w:rsidRPr="00A246E4">
        <w:rPr>
          <w:b/>
        </w:rPr>
        <w:t>25. 5. 2015</w:t>
      </w:r>
    </w:p>
    <w:p w:rsidR="00A246E4" w:rsidRDefault="00A246E4" w:rsidP="00A246E4">
      <w:pPr>
        <w:pStyle w:val="Naslov2"/>
      </w:pPr>
      <w:r>
        <w:t>Rok prijav</w:t>
      </w:r>
    </w:p>
    <w:p w:rsidR="00A246E4" w:rsidRPr="00A246E4" w:rsidRDefault="00A246E4" w:rsidP="00A246E4">
      <w:pPr>
        <w:rPr>
          <w:b/>
        </w:rPr>
      </w:pPr>
      <w:r w:rsidRPr="00A246E4">
        <w:rPr>
          <w:b/>
        </w:rPr>
        <w:t>1. 6. 2015</w:t>
      </w:r>
    </w:p>
    <w:p w:rsidR="00A246E4" w:rsidRPr="00A246E4" w:rsidRDefault="00A246E4" w:rsidP="00A246E4"/>
    <w:p w:rsidR="00F32E3F" w:rsidRPr="0079685A" w:rsidRDefault="00F32E3F" w:rsidP="00F32E3F"/>
    <w:p w:rsidR="0079685A" w:rsidRDefault="0079685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C957FE" w:rsidRDefault="00C957FE" w:rsidP="00C957FE">
      <w:pPr>
        <w:pStyle w:val="Naslov1"/>
      </w:pPr>
      <w:r>
        <w:lastRenderedPageBreak/>
        <w:t>JWOC</w:t>
      </w:r>
      <w:r w:rsidR="00461DFA">
        <w:t xml:space="preserve">, </w:t>
      </w:r>
      <w:proofErr w:type="spellStart"/>
      <w:r w:rsidR="00461DFA">
        <w:t>Rauland</w:t>
      </w:r>
      <w:proofErr w:type="spellEnd"/>
      <w:r w:rsidR="00461DFA">
        <w:t xml:space="preserve"> – Norveška</w:t>
      </w:r>
    </w:p>
    <w:p w:rsidR="00461DFA" w:rsidRPr="00E95710" w:rsidRDefault="00461DFA" w:rsidP="00461DFA">
      <w:pPr>
        <w:rPr>
          <w:b/>
          <w:sz w:val="28"/>
        </w:rPr>
      </w:pPr>
      <w:r w:rsidRPr="00E95710">
        <w:rPr>
          <w:b/>
          <w:sz w:val="28"/>
        </w:rPr>
        <w:t>3.-11. junij 2015</w:t>
      </w:r>
    </w:p>
    <w:p w:rsidR="0079685A" w:rsidRDefault="0079685A" w:rsidP="0079685A">
      <w:pPr>
        <w:pStyle w:val="Naslov2"/>
      </w:pPr>
      <w:r>
        <w:t>Kandidata</w:t>
      </w:r>
    </w:p>
    <w:p w:rsidR="0079685A" w:rsidRDefault="0079685A" w:rsidP="0079685A">
      <w:pPr>
        <w:pStyle w:val="Odstavekseznama"/>
        <w:numPr>
          <w:ilvl w:val="0"/>
          <w:numId w:val="7"/>
        </w:numPr>
      </w:pPr>
      <w:r>
        <w:t>Peter Tušar</w:t>
      </w:r>
    </w:p>
    <w:p w:rsidR="0079685A" w:rsidRDefault="0079685A" w:rsidP="0079685A">
      <w:pPr>
        <w:pStyle w:val="Odstavekseznama"/>
        <w:numPr>
          <w:ilvl w:val="0"/>
          <w:numId w:val="7"/>
        </w:numPr>
      </w:pPr>
      <w:r>
        <w:t xml:space="preserve">Žan Luka </w:t>
      </w:r>
      <w:proofErr w:type="spellStart"/>
      <w:r>
        <w:t>Šumečki</w:t>
      </w:r>
      <w:proofErr w:type="spellEnd"/>
    </w:p>
    <w:p w:rsidR="0079685A" w:rsidRDefault="0079685A" w:rsidP="0079685A">
      <w:pPr>
        <w:pStyle w:val="Naslov2"/>
      </w:pPr>
      <w:r>
        <w:t>Morebitna kandidata</w:t>
      </w:r>
    </w:p>
    <w:p w:rsidR="0079685A" w:rsidRDefault="0079685A" w:rsidP="0079685A">
      <w:pPr>
        <w:pStyle w:val="Odstavekseznama"/>
        <w:numPr>
          <w:ilvl w:val="0"/>
          <w:numId w:val="7"/>
        </w:numPr>
      </w:pPr>
      <w:r>
        <w:t>Nuša Jeram</w:t>
      </w:r>
    </w:p>
    <w:p w:rsidR="0079685A" w:rsidRDefault="0079685A" w:rsidP="0079685A">
      <w:pPr>
        <w:pStyle w:val="Odstavekseznama"/>
        <w:numPr>
          <w:ilvl w:val="0"/>
          <w:numId w:val="7"/>
        </w:numPr>
      </w:pPr>
      <w:r>
        <w:t>Blaž Petrovič</w:t>
      </w:r>
    </w:p>
    <w:p w:rsidR="0079685A" w:rsidRDefault="0079685A" w:rsidP="0079685A">
      <w:pPr>
        <w:pStyle w:val="Naslov2"/>
      </w:pPr>
      <w:r>
        <w:t>Ocena stroškov</w:t>
      </w:r>
      <w:r w:rsidR="002D5A71">
        <w:t xml:space="preserve"> – 3 tekmovalci 1 spremljevalec</w:t>
      </w:r>
    </w:p>
    <w:tbl>
      <w:tblPr>
        <w:tblW w:w="71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048"/>
        <w:gridCol w:w="888"/>
        <w:gridCol w:w="1140"/>
        <w:gridCol w:w="1068"/>
        <w:gridCol w:w="1468"/>
      </w:tblGrid>
      <w:tr w:rsidR="002D5A71" w:rsidRPr="002D5A71" w:rsidTr="002D5A71">
        <w:trPr>
          <w:trHeight w:val="1110"/>
        </w:trPr>
        <w:tc>
          <w:tcPr>
            <w:tcW w:w="1488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Stolpec1</w:t>
            </w:r>
          </w:p>
        </w:tc>
        <w:tc>
          <w:tcPr>
            <w:tcW w:w="104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Bivanje</w:t>
            </w:r>
          </w:p>
        </w:tc>
        <w:tc>
          <w:tcPr>
            <w:tcW w:w="88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Hrana</w:t>
            </w:r>
          </w:p>
        </w:tc>
        <w:tc>
          <w:tcPr>
            <w:tcW w:w="114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Dodatni prevoz LJ-OSLO-LJ</w:t>
            </w:r>
          </w:p>
        </w:tc>
        <w:tc>
          <w:tcPr>
            <w:tcW w:w="106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Letalo povratna</w:t>
            </w:r>
          </w:p>
        </w:tc>
        <w:tc>
          <w:tcPr>
            <w:tcW w:w="146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Akreditacija</w:t>
            </w:r>
          </w:p>
        </w:tc>
      </w:tr>
      <w:tr w:rsidR="002D5A71" w:rsidRPr="002D5A71" w:rsidTr="002D5A71">
        <w:trPr>
          <w:trHeight w:val="540"/>
        </w:trPr>
        <w:tc>
          <w:tcPr>
            <w:tcW w:w="1488" w:type="dxa"/>
            <w:tcBorders>
              <w:top w:val="single" w:sz="4" w:space="0" w:color="FABF8F"/>
              <w:left w:val="single" w:sz="4" w:space="0" w:color="FABF8F"/>
              <w:bottom w:val="single" w:sz="4" w:space="0" w:color="FABF8F"/>
              <w:right w:val="nil"/>
            </w:tcBorders>
            <w:shd w:val="clear" w:color="FDE9D9" w:fill="FDE9D9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Cena v € s popustom 25%</w:t>
            </w:r>
          </w:p>
        </w:tc>
        <w:tc>
          <w:tcPr>
            <w:tcW w:w="104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571</w:t>
            </w:r>
          </w:p>
        </w:tc>
        <w:tc>
          <w:tcPr>
            <w:tcW w:w="88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248</w:t>
            </w:r>
          </w:p>
        </w:tc>
        <w:tc>
          <w:tcPr>
            <w:tcW w:w="1140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95</w:t>
            </w:r>
          </w:p>
        </w:tc>
        <w:tc>
          <w:tcPr>
            <w:tcW w:w="106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300</w:t>
            </w:r>
          </w:p>
        </w:tc>
        <w:tc>
          <w:tcPr>
            <w:tcW w:w="1468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54</w:t>
            </w:r>
          </w:p>
        </w:tc>
      </w:tr>
    </w:tbl>
    <w:p w:rsidR="0079685A" w:rsidRDefault="0079685A" w:rsidP="0079685A"/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1036"/>
        <w:gridCol w:w="876"/>
        <w:gridCol w:w="916"/>
        <w:gridCol w:w="1386"/>
        <w:gridCol w:w="1624"/>
        <w:gridCol w:w="982"/>
        <w:gridCol w:w="747"/>
      </w:tblGrid>
      <w:tr w:rsidR="002D5A71" w:rsidRPr="002D5A71" w:rsidTr="00461DFA">
        <w:trPr>
          <w:trHeight w:val="1110"/>
        </w:trPr>
        <w:tc>
          <w:tcPr>
            <w:tcW w:w="797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Long</w:t>
            </w:r>
          </w:p>
        </w:tc>
        <w:tc>
          <w:tcPr>
            <w:tcW w:w="103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proofErr w:type="spellStart"/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Middle</w:t>
            </w:r>
            <w:proofErr w:type="spellEnd"/>
          </w:p>
        </w:tc>
        <w:tc>
          <w:tcPr>
            <w:tcW w:w="87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proofErr w:type="spellStart"/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Relay</w:t>
            </w:r>
            <w:proofErr w:type="spellEnd"/>
          </w:p>
        </w:tc>
        <w:tc>
          <w:tcPr>
            <w:tcW w:w="91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proofErr w:type="spellStart"/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Šprint</w:t>
            </w:r>
            <w:proofErr w:type="spellEnd"/>
          </w:p>
        </w:tc>
        <w:tc>
          <w:tcPr>
            <w:tcW w:w="138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Št. tekmovalcev</w:t>
            </w:r>
          </w:p>
        </w:tc>
        <w:tc>
          <w:tcPr>
            <w:tcW w:w="1624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Št. spremljevalcev</w:t>
            </w:r>
          </w:p>
        </w:tc>
        <w:tc>
          <w:tcPr>
            <w:tcW w:w="982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79646" w:fill="F79646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SKUPAJ CENA</w:t>
            </w:r>
          </w:p>
        </w:tc>
        <w:tc>
          <w:tcPr>
            <w:tcW w:w="747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79646" w:fill="F79646"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FFFFFF"/>
                <w:lang w:eastAsia="sl-SI"/>
              </w:rPr>
              <w:t>Na Osebo</w:t>
            </w:r>
          </w:p>
        </w:tc>
      </w:tr>
      <w:tr w:rsidR="002D5A71" w:rsidRPr="002D5A71" w:rsidTr="00461DFA">
        <w:trPr>
          <w:trHeight w:val="540"/>
        </w:trPr>
        <w:tc>
          <w:tcPr>
            <w:tcW w:w="797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36</w:t>
            </w:r>
          </w:p>
        </w:tc>
        <w:tc>
          <w:tcPr>
            <w:tcW w:w="103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45</w:t>
            </w:r>
          </w:p>
        </w:tc>
        <w:tc>
          <w:tcPr>
            <w:tcW w:w="87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89</w:t>
            </w:r>
          </w:p>
        </w:tc>
        <w:tc>
          <w:tcPr>
            <w:tcW w:w="91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36</w:t>
            </w:r>
          </w:p>
        </w:tc>
        <w:tc>
          <w:tcPr>
            <w:tcW w:w="1386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3</w:t>
            </w:r>
          </w:p>
        </w:tc>
        <w:tc>
          <w:tcPr>
            <w:tcW w:w="1624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1</w:t>
            </w:r>
          </w:p>
        </w:tc>
        <w:tc>
          <w:tcPr>
            <w:tcW w:w="982" w:type="dxa"/>
            <w:tcBorders>
              <w:top w:val="single" w:sz="4" w:space="0" w:color="FABF8F"/>
              <w:left w:val="nil"/>
              <w:bottom w:val="single" w:sz="4" w:space="0" w:color="FABF8F"/>
              <w:right w:val="nil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lang w:eastAsia="sl-SI"/>
              </w:rPr>
              <w:t>3795</w:t>
            </w:r>
          </w:p>
        </w:tc>
        <w:tc>
          <w:tcPr>
            <w:tcW w:w="747" w:type="dxa"/>
            <w:tcBorders>
              <w:top w:val="single" w:sz="4" w:space="0" w:color="FABF8F"/>
              <w:left w:val="nil"/>
              <w:bottom w:val="single" w:sz="4" w:space="0" w:color="FABF8F"/>
              <w:right w:val="single" w:sz="4" w:space="0" w:color="FABF8F"/>
            </w:tcBorders>
            <w:shd w:val="clear" w:color="FDE9D9" w:fill="FDE9D9"/>
            <w:noWrap/>
            <w:vAlign w:val="bottom"/>
            <w:hideMark/>
          </w:tcPr>
          <w:p w:rsidR="002D5A71" w:rsidRPr="002D5A71" w:rsidRDefault="002D5A71" w:rsidP="002D5A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sl-SI"/>
              </w:rPr>
            </w:pPr>
            <w:r w:rsidRPr="002D5A7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sl-SI"/>
              </w:rPr>
              <w:t>949</w:t>
            </w:r>
            <w:r w:rsidR="00461DFA" w:rsidRPr="00461DF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lang w:eastAsia="sl-SI"/>
              </w:rPr>
              <w:t>€</w:t>
            </w:r>
          </w:p>
        </w:tc>
      </w:tr>
    </w:tbl>
    <w:p w:rsidR="002D5A71" w:rsidRPr="0079685A" w:rsidRDefault="002D5A71" w:rsidP="0079685A"/>
    <w:p w:rsidR="00A246E4" w:rsidRDefault="00A246E4" w:rsidP="00A246E4">
      <w:pPr>
        <w:pStyle w:val="Naslov2"/>
      </w:pPr>
      <w:r>
        <w:t>Rok plačila</w:t>
      </w:r>
    </w:p>
    <w:p w:rsidR="00A246E4" w:rsidRPr="00A246E4" w:rsidRDefault="00A246E4" w:rsidP="00A246E4">
      <w:pPr>
        <w:rPr>
          <w:b/>
        </w:rPr>
      </w:pPr>
      <w:r w:rsidRPr="00A246E4">
        <w:rPr>
          <w:b/>
        </w:rPr>
        <w:t>2</w:t>
      </w:r>
      <w:r>
        <w:rPr>
          <w:b/>
        </w:rPr>
        <w:t>3</w:t>
      </w:r>
      <w:r w:rsidRPr="00A246E4">
        <w:rPr>
          <w:b/>
        </w:rPr>
        <w:t>. 5. 2015</w:t>
      </w:r>
    </w:p>
    <w:p w:rsidR="00A246E4" w:rsidRDefault="00A246E4" w:rsidP="00A246E4">
      <w:pPr>
        <w:pStyle w:val="Naslov2"/>
      </w:pPr>
      <w:r>
        <w:t>Rok prijav</w:t>
      </w:r>
    </w:p>
    <w:p w:rsidR="00A246E4" w:rsidRPr="00A246E4" w:rsidRDefault="00A246E4" w:rsidP="00A246E4">
      <w:pPr>
        <w:rPr>
          <w:b/>
        </w:rPr>
      </w:pPr>
      <w:r>
        <w:rPr>
          <w:b/>
        </w:rPr>
        <w:t>24</w:t>
      </w:r>
      <w:r w:rsidRPr="00A246E4">
        <w:rPr>
          <w:b/>
        </w:rPr>
        <w:t>. 6. 2015</w:t>
      </w:r>
    </w:p>
    <w:p w:rsidR="007669A5" w:rsidRPr="00461DFA" w:rsidRDefault="007669A5" w:rsidP="00461DFA"/>
    <w:sectPr w:rsidR="007669A5" w:rsidRPr="00461DFA" w:rsidSect="00461DF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7292B"/>
    <w:multiLevelType w:val="hybridMultilevel"/>
    <w:tmpl w:val="688A06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C6E5D"/>
    <w:multiLevelType w:val="hybridMultilevel"/>
    <w:tmpl w:val="4A1446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6D97"/>
    <w:multiLevelType w:val="hybridMultilevel"/>
    <w:tmpl w:val="EECEF6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D0857"/>
    <w:multiLevelType w:val="hybridMultilevel"/>
    <w:tmpl w:val="3AEA7B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B47B0"/>
    <w:multiLevelType w:val="hybridMultilevel"/>
    <w:tmpl w:val="BB9036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75FF4"/>
    <w:multiLevelType w:val="hybridMultilevel"/>
    <w:tmpl w:val="AED6C7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253EA"/>
    <w:multiLevelType w:val="hybridMultilevel"/>
    <w:tmpl w:val="F668B0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962D86"/>
    <w:multiLevelType w:val="hybridMultilevel"/>
    <w:tmpl w:val="5D1EBF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9D6BEF"/>
    <w:multiLevelType w:val="hybridMultilevel"/>
    <w:tmpl w:val="EA5C82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10"/>
    <w:rsid w:val="001B152F"/>
    <w:rsid w:val="002C4710"/>
    <w:rsid w:val="002D5A71"/>
    <w:rsid w:val="00461DFA"/>
    <w:rsid w:val="00601B63"/>
    <w:rsid w:val="007669A5"/>
    <w:rsid w:val="0079685A"/>
    <w:rsid w:val="00A246E4"/>
    <w:rsid w:val="00AF51E6"/>
    <w:rsid w:val="00BC43C0"/>
    <w:rsid w:val="00C957FE"/>
    <w:rsid w:val="00F3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669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95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669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kseznama">
    <w:name w:val="List Paragraph"/>
    <w:basedOn w:val="Navaden"/>
    <w:uiPriority w:val="34"/>
    <w:qFormat/>
    <w:rsid w:val="007669A5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uiPriority w:val="10"/>
    <w:qFormat/>
    <w:rsid w:val="00601B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01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2Znak">
    <w:name w:val="Naslov 2 Znak"/>
    <w:basedOn w:val="Privzetapisavaodstavka"/>
    <w:link w:val="Naslov2"/>
    <w:uiPriority w:val="9"/>
    <w:rsid w:val="00C95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4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4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669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C95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669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kseznama">
    <w:name w:val="List Paragraph"/>
    <w:basedOn w:val="Navaden"/>
    <w:uiPriority w:val="34"/>
    <w:qFormat/>
    <w:rsid w:val="007669A5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uiPriority w:val="10"/>
    <w:qFormat/>
    <w:rsid w:val="00601B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01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2Znak">
    <w:name w:val="Naslov 2 Znak"/>
    <w:basedOn w:val="Privzetapisavaodstavka"/>
    <w:link w:val="Naslov2"/>
    <w:uiPriority w:val="9"/>
    <w:rsid w:val="00C95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4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46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4</cp:revision>
  <dcterms:created xsi:type="dcterms:W3CDTF">2015-05-18T07:27:00Z</dcterms:created>
  <dcterms:modified xsi:type="dcterms:W3CDTF">2015-05-18T09:53:00Z</dcterms:modified>
</cp:coreProperties>
</file>