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8B" w:rsidRPr="00623E5B" w:rsidRDefault="00C90D74">
      <w:pPr>
        <w:rPr>
          <w:b/>
          <w:sz w:val="24"/>
          <w:szCs w:val="24"/>
          <w:lang w:val="sl-SI"/>
        </w:rPr>
      </w:pPr>
      <w:r w:rsidRPr="00623E5B">
        <w:rPr>
          <w:b/>
          <w:sz w:val="24"/>
          <w:szCs w:val="24"/>
          <w:lang w:val="sl-SI"/>
        </w:rPr>
        <w:t xml:space="preserve">Poročilo </w:t>
      </w:r>
      <w:r w:rsidR="0021452D" w:rsidRPr="00623E5B">
        <w:rPr>
          <w:b/>
          <w:sz w:val="24"/>
          <w:szCs w:val="24"/>
          <w:lang w:val="sl-SI"/>
        </w:rPr>
        <w:t xml:space="preserve">in program </w:t>
      </w:r>
      <w:r w:rsidRPr="00623E5B">
        <w:rPr>
          <w:b/>
          <w:sz w:val="24"/>
          <w:szCs w:val="24"/>
          <w:lang w:val="sl-SI"/>
        </w:rPr>
        <w:t>SKI-O</w:t>
      </w:r>
    </w:p>
    <w:p w:rsidR="00C90D74" w:rsidRPr="00623E5B" w:rsidRDefault="00C90D74">
      <w:pPr>
        <w:rPr>
          <w:lang w:val="sl-SI"/>
        </w:rPr>
      </w:pPr>
    </w:p>
    <w:p w:rsidR="00C90D74" w:rsidRPr="00623E5B" w:rsidRDefault="00D327A4">
      <w:pPr>
        <w:rPr>
          <w:lang w:val="sl-SI"/>
        </w:rPr>
      </w:pPr>
      <w:r w:rsidRPr="00623E5B">
        <w:rPr>
          <w:lang w:val="sl-SI"/>
        </w:rPr>
        <w:t>Sezona</w:t>
      </w:r>
      <w:r w:rsidR="00C90D74" w:rsidRPr="00623E5B">
        <w:rPr>
          <w:lang w:val="sl-SI"/>
        </w:rPr>
        <w:t xml:space="preserve"> </w:t>
      </w:r>
      <w:r w:rsidR="00DA7DCE" w:rsidRPr="00623E5B">
        <w:rPr>
          <w:lang w:val="sl-SI"/>
        </w:rPr>
        <w:t>2015</w:t>
      </w:r>
      <w:r w:rsidR="00F77219" w:rsidRPr="00623E5B">
        <w:rPr>
          <w:lang w:val="sl-SI"/>
        </w:rPr>
        <w:t>/</w:t>
      </w:r>
      <w:r w:rsidR="00DA7DCE" w:rsidRPr="00623E5B">
        <w:rPr>
          <w:lang w:val="sl-SI"/>
        </w:rPr>
        <w:t>16</w:t>
      </w:r>
    </w:p>
    <w:p w:rsidR="00C90D74" w:rsidRPr="00623E5B" w:rsidRDefault="00C90D74">
      <w:pPr>
        <w:rPr>
          <w:lang w:val="sl-SI"/>
        </w:rPr>
      </w:pPr>
      <w:r w:rsidRPr="00623E5B">
        <w:rPr>
          <w:lang w:val="sl-SI"/>
        </w:rPr>
        <w:t xml:space="preserve">V </w:t>
      </w:r>
      <w:r w:rsidR="00F77219" w:rsidRPr="00623E5B">
        <w:rPr>
          <w:lang w:val="sl-SI"/>
        </w:rPr>
        <w:t xml:space="preserve">sezoni </w:t>
      </w:r>
      <w:r w:rsidR="00DA7DCE" w:rsidRPr="00623E5B">
        <w:rPr>
          <w:lang w:val="sl-SI"/>
        </w:rPr>
        <w:t>2015</w:t>
      </w:r>
      <w:r w:rsidR="00F77219" w:rsidRPr="00623E5B">
        <w:rPr>
          <w:lang w:val="sl-SI"/>
        </w:rPr>
        <w:t>/</w:t>
      </w:r>
      <w:r w:rsidR="00DA7DCE" w:rsidRPr="00623E5B">
        <w:rPr>
          <w:lang w:val="sl-SI"/>
        </w:rPr>
        <w:t xml:space="preserve">16 </w:t>
      </w:r>
      <w:r w:rsidR="00D327A4" w:rsidRPr="00623E5B">
        <w:rPr>
          <w:lang w:val="sl-SI"/>
        </w:rPr>
        <w:t xml:space="preserve">smo morali koledar prilagajati </w:t>
      </w:r>
      <w:r w:rsidR="0021452D" w:rsidRPr="00623E5B">
        <w:rPr>
          <w:lang w:val="sl-SI"/>
        </w:rPr>
        <w:t xml:space="preserve">slabim snežnim </w:t>
      </w:r>
      <w:r w:rsidR="00D327A4" w:rsidRPr="00623E5B">
        <w:rPr>
          <w:lang w:val="sl-SI"/>
        </w:rPr>
        <w:t xml:space="preserve">razmeram. Tako smo tekmo za DP izvedli na </w:t>
      </w:r>
      <w:r w:rsidR="00DA7DCE" w:rsidRPr="00623E5B">
        <w:rPr>
          <w:lang w:val="sl-SI"/>
        </w:rPr>
        <w:t xml:space="preserve">Pokljuki </w:t>
      </w:r>
      <w:r w:rsidR="00D327A4" w:rsidRPr="00623E5B">
        <w:rPr>
          <w:lang w:val="sl-SI"/>
        </w:rPr>
        <w:t>(</w:t>
      </w:r>
      <w:r w:rsidR="00DA7DCE" w:rsidRPr="00623E5B">
        <w:rPr>
          <w:lang w:val="sl-SI"/>
        </w:rPr>
        <w:t>23</w:t>
      </w:r>
      <w:r w:rsidR="00D327A4" w:rsidRPr="00623E5B">
        <w:rPr>
          <w:lang w:val="sl-SI"/>
        </w:rPr>
        <w:t>.</w:t>
      </w:r>
      <w:r w:rsidR="00DA7DCE" w:rsidRPr="00623E5B">
        <w:rPr>
          <w:lang w:val="sl-SI"/>
        </w:rPr>
        <w:t>1</w:t>
      </w:r>
      <w:r w:rsidR="00D327A4" w:rsidRPr="00623E5B">
        <w:rPr>
          <w:lang w:val="sl-SI"/>
        </w:rPr>
        <w:t>.</w:t>
      </w:r>
      <w:r w:rsidR="006C1FCC" w:rsidRPr="00623E5B">
        <w:rPr>
          <w:lang w:val="sl-SI"/>
        </w:rPr>
        <w:t xml:space="preserve"> </w:t>
      </w:r>
      <w:r w:rsidR="00DA7DCE" w:rsidRPr="00623E5B">
        <w:rPr>
          <w:lang w:val="sl-SI"/>
        </w:rPr>
        <w:t>1016</w:t>
      </w:r>
      <w:r w:rsidR="00D327A4" w:rsidRPr="00623E5B">
        <w:rPr>
          <w:lang w:val="sl-SI"/>
        </w:rPr>
        <w:t>)</w:t>
      </w:r>
      <w:r w:rsidR="00F77219" w:rsidRPr="00623E5B">
        <w:rPr>
          <w:lang w:val="sl-SI"/>
        </w:rPr>
        <w:t>,</w:t>
      </w:r>
      <w:r w:rsidR="00D327A4" w:rsidRPr="00623E5B">
        <w:rPr>
          <w:lang w:val="sl-SI"/>
        </w:rPr>
        <w:t xml:space="preserve"> ki je štela tudi za SOL. Poleg te tekme </w:t>
      </w:r>
      <w:r w:rsidR="006C1FCC" w:rsidRPr="00623E5B">
        <w:rPr>
          <w:lang w:val="sl-SI"/>
        </w:rPr>
        <w:t>j</w:t>
      </w:r>
      <w:r w:rsidR="00DA7DCE" w:rsidRPr="00623E5B">
        <w:rPr>
          <w:lang w:val="sl-SI"/>
        </w:rPr>
        <w:t xml:space="preserve">e za </w:t>
      </w:r>
      <w:proofErr w:type="spellStart"/>
      <w:r w:rsidR="00DA7DCE" w:rsidRPr="00623E5B">
        <w:rPr>
          <w:lang w:val="sl-SI"/>
        </w:rPr>
        <w:t>Ski</w:t>
      </w:r>
      <w:proofErr w:type="spellEnd"/>
      <w:r w:rsidR="00DA7DCE" w:rsidRPr="00623E5B">
        <w:rPr>
          <w:lang w:val="sl-SI"/>
        </w:rPr>
        <w:t xml:space="preserve">-O </w:t>
      </w:r>
      <w:r w:rsidR="00B44745">
        <w:rPr>
          <w:lang w:val="sl-SI"/>
        </w:rPr>
        <w:t>SOL</w:t>
      </w:r>
      <w:r w:rsidR="00DA7DCE" w:rsidRPr="00623E5B">
        <w:rPr>
          <w:lang w:val="sl-SI"/>
        </w:rPr>
        <w:t xml:space="preserve"> štela še </w:t>
      </w:r>
      <w:r w:rsidR="00B44745">
        <w:rPr>
          <w:lang w:val="sl-SI"/>
        </w:rPr>
        <w:t xml:space="preserve">ena </w:t>
      </w:r>
      <w:r w:rsidR="00DA7DCE" w:rsidRPr="00623E5B">
        <w:rPr>
          <w:lang w:val="sl-SI"/>
        </w:rPr>
        <w:t>tekma konec decembra</w:t>
      </w:r>
      <w:r w:rsidR="00623E5B">
        <w:rPr>
          <w:lang w:val="sl-SI"/>
        </w:rPr>
        <w:t xml:space="preserve"> 2015 (prav tako na P</w:t>
      </w:r>
      <w:r w:rsidR="00DA7DCE" w:rsidRPr="00623E5B">
        <w:rPr>
          <w:lang w:val="sl-SI"/>
        </w:rPr>
        <w:t>okljuki</w:t>
      </w:r>
      <w:r w:rsidR="00B44745">
        <w:rPr>
          <w:lang w:val="sl-SI"/>
        </w:rPr>
        <w:t>)</w:t>
      </w:r>
      <w:r w:rsidRPr="00623E5B">
        <w:rPr>
          <w:lang w:val="sl-SI"/>
        </w:rPr>
        <w:t xml:space="preserve">. </w:t>
      </w:r>
      <w:r w:rsidR="0021452D" w:rsidRPr="00623E5B">
        <w:rPr>
          <w:lang w:val="sl-SI"/>
        </w:rPr>
        <w:t xml:space="preserve"> V </w:t>
      </w:r>
      <w:proofErr w:type="spellStart"/>
      <w:r w:rsidR="0021452D" w:rsidRPr="00623E5B">
        <w:rPr>
          <w:lang w:val="sl-SI"/>
        </w:rPr>
        <w:t>Ski</w:t>
      </w:r>
      <w:proofErr w:type="spellEnd"/>
      <w:r w:rsidR="0021452D" w:rsidRPr="00623E5B">
        <w:rPr>
          <w:lang w:val="sl-SI"/>
        </w:rPr>
        <w:t xml:space="preserve">-O SOL je skupaj sodelovalo </w:t>
      </w:r>
      <w:r w:rsidR="00DA7DCE" w:rsidRPr="00623E5B">
        <w:rPr>
          <w:lang w:val="sl-SI"/>
        </w:rPr>
        <w:t xml:space="preserve">41 </w:t>
      </w:r>
      <w:r w:rsidR="0021452D" w:rsidRPr="00623E5B">
        <w:rPr>
          <w:lang w:val="sl-SI"/>
        </w:rPr>
        <w:t>tekmovalcev.</w:t>
      </w:r>
    </w:p>
    <w:p w:rsidR="00C86FDD" w:rsidRPr="00623E5B" w:rsidRDefault="00C86FDD">
      <w:pPr>
        <w:rPr>
          <w:lang w:val="sl-SI"/>
        </w:rPr>
      </w:pPr>
    </w:p>
    <w:p w:rsidR="00C86FDD" w:rsidRPr="00623E5B" w:rsidRDefault="00F77219">
      <w:pPr>
        <w:rPr>
          <w:lang w:val="sl-SI"/>
        </w:rPr>
      </w:pPr>
      <w:r w:rsidRPr="00623E5B">
        <w:rPr>
          <w:lang w:val="sl-SI"/>
        </w:rPr>
        <w:t xml:space="preserve">Sezona </w:t>
      </w:r>
      <w:r w:rsidR="00C535E9" w:rsidRPr="00623E5B">
        <w:rPr>
          <w:lang w:val="sl-SI"/>
        </w:rPr>
        <w:t>2016</w:t>
      </w:r>
      <w:r w:rsidRPr="00623E5B">
        <w:rPr>
          <w:lang w:val="sl-SI"/>
        </w:rPr>
        <w:t>/</w:t>
      </w:r>
      <w:r w:rsidR="00C535E9" w:rsidRPr="00623E5B">
        <w:rPr>
          <w:lang w:val="sl-SI"/>
        </w:rPr>
        <w:t>17</w:t>
      </w:r>
    </w:p>
    <w:p w:rsidR="00C86FDD" w:rsidRPr="00623E5B" w:rsidRDefault="00C90D74">
      <w:pPr>
        <w:rPr>
          <w:lang w:val="sl-SI"/>
        </w:rPr>
      </w:pPr>
      <w:r w:rsidRPr="00623E5B">
        <w:rPr>
          <w:lang w:val="sl-SI"/>
        </w:rPr>
        <w:t xml:space="preserve">Za </w:t>
      </w:r>
      <w:r w:rsidR="00D327A4" w:rsidRPr="00623E5B">
        <w:rPr>
          <w:lang w:val="sl-SI"/>
        </w:rPr>
        <w:t>sezono</w:t>
      </w:r>
      <w:r w:rsidRPr="00623E5B">
        <w:rPr>
          <w:lang w:val="sl-SI"/>
        </w:rPr>
        <w:t xml:space="preserve"> </w:t>
      </w:r>
      <w:r w:rsidR="00C535E9" w:rsidRPr="00623E5B">
        <w:rPr>
          <w:lang w:val="sl-SI"/>
        </w:rPr>
        <w:t>2016</w:t>
      </w:r>
      <w:r w:rsidR="00F77219" w:rsidRPr="00623E5B">
        <w:rPr>
          <w:lang w:val="sl-SI"/>
        </w:rPr>
        <w:t>/</w:t>
      </w:r>
      <w:r w:rsidR="00C535E9" w:rsidRPr="00623E5B">
        <w:rPr>
          <w:lang w:val="sl-SI"/>
        </w:rPr>
        <w:t xml:space="preserve">17 nas kot pretekla leta pri organizaciji tekem najbolj ovira </w:t>
      </w:r>
      <w:r w:rsidR="00623E5B" w:rsidRPr="00623E5B">
        <w:rPr>
          <w:lang w:val="sl-SI"/>
        </w:rPr>
        <w:t>pomanjkanje</w:t>
      </w:r>
      <w:r w:rsidR="00C535E9" w:rsidRPr="00623E5B">
        <w:rPr>
          <w:lang w:val="sl-SI"/>
        </w:rPr>
        <w:t xml:space="preserve"> snega. Tako smo tradicionalno prednovoletno tekmo morali odpovedati, saj je bil tudi na Pokljuki sneg le na progah za biatlon. V planu je </w:t>
      </w:r>
      <w:r w:rsidR="00B44745">
        <w:rPr>
          <w:lang w:val="sl-SI"/>
        </w:rPr>
        <w:t xml:space="preserve">še </w:t>
      </w:r>
      <w:r w:rsidR="00C535E9" w:rsidRPr="00623E5B">
        <w:rPr>
          <w:lang w:val="sl-SI"/>
        </w:rPr>
        <w:t xml:space="preserve">organizacija dveh tekem na Jezerskem (21. </w:t>
      </w:r>
      <w:r w:rsidR="00B44745">
        <w:rPr>
          <w:lang w:val="sl-SI"/>
        </w:rPr>
        <w:t>i</w:t>
      </w:r>
      <w:r w:rsidR="00C535E9" w:rsidRPr="00623E5B">
        <w:rPr>
          <w:lang w:val="sl-SI"/>
        </w:rPr>
        <w:t>n 22.1.2017</w:t>
      </w:r>
      <w:r w:rsidR="00B44745">
        <w:rPr>
          <w:lang w:val="sl-SI"/>
        </w:rPr>
        <w:t xml:space="preserve"> oz. kasneje, če ne bo snega, ena tudi DP</w:t>
      </w:r>
      <w:r w:rsidR="00C535E9" w:rsidRPr="00623E5B">
        <w:rPr>
          <w:lang w:val="sl-SI"/>
        </w:rPr>
        <w:t>)</w:t>
      </w:r>
      <w:r w:rsidR="00B44745">
        <w:rPr>
          <w:lang w:val="sl-SI"/>
        </w:rPr>
        <w:t xml:space="preserve"> in ene na Hotedršici.</w:t>
      </w:r>
      <w:r w:rsidR="00C535E9" w:rsidRPr="00623E5B">
        <w:rPr>
          <w:lang w:val="sl-SI"/>
        </w:rPr>
        <w:t xml:space="preserve"> O tekmi obveščene tudi sosednje federacije. V </w:t>
      </w:r>
      <w:r w:rsidR="00B44745">
        <w:rPr>
          <w:lang w:val="sl-SI"/>
        </w:rPr>
        <w:t xml:space="preserve">vsakem </w:t>
      </w:r>
      <w:r w:rsidR="00C535E9" w:rsidRPr="00623E5B">
        <w:rPr>
          <w:lang w:val="sl-SI"/>
        </w:rPr>
        <w:t>primeru</w:t>
      </w:r>
      <w:r w:rsidR="00B44745">
        <w:rPr>
          <w:lang w:val="sl-SI"/>
        </w:rPr>
        <w:t xml:space="preserve"> bomo </w:t>
      </w:r>
      <w:r w:rsidR="00C535E9" w:rsidRPr="00623E5B">
        <w:rPr>
          <w:lang w:val="sl-SI"/>
        </w:rPr>
        <w:t>poizkušali izvesti vsaj eno tekmo v tej sezoni, ki bi štela za DP.</w:t>
      </w:r>
      <w:r w:rsidR="006C1FCC" w:rsidRPr="00623E5B">
        <w:rPr>
          <w:lang w:val="sl-SI"/>
        </w:rPr>
        <w:t xml:space="preserve"> </w:t>
      </w:r>
    </w:p>
    <w:p w:rsidR="00C86FDD" w:rsidRPr="00623E5B" w:rsidRDefault="002F1969">
      <w:pPr>
        <w:rPr>
          <w:lang w:val="sl-SI"/>
        </w:rPr>
      </w:pPr>
      <w:r w:rsidRPr="00623E5B">
        <w:rPr>
          <w:lang w:val="sl-SI"/>
        </w:rPr>
        <w:t>Reprezentanca v sezoni 2015/</w:t>
      </w:r>
      <w:r w:rsidR="00C86FDD" w:rsidRPr="00623E5B">
        <w:rPr>
          <w:lang w:val="sl-SI"/>
        </w:rPr>
        <w:t>16</w:t>
      </w:r>
    </w:p>
    <w:p w:rsidR="00C86FDD" w:rsidRPr="00623E5B" w:rsidRDefault="00C86FDD">
      <w:pPr>
        <w:rPr>
          <w:lang w:val="sl-SI"/>
        </w:rPr>
      </w:pPr>
      <w:r w:rsidRPr="00623E5B">
        <w:rPr>
          <w:lang w:val="sl-SI"/>
        </w:rPr>
        <w:t>V sezoni 2015</w:t>
      </w:r>
      <w:r w:rsidR="002F1969" w:rsidRPr="00623E5B">
        <w:rPr>
          <w:lang w:val="sl-SI"/>
        </w:rPr>
        <w:t>/</w:t>
      </w:r>
      <w:r w:rsidRPr="00623E5B">
        <w:rPr>
          <w:lang w:val="sl-SI"/>
        </w:rPr>
        <w:t>16 smo sestavili člansko in mladinsko reprezentanco. Glavni cilj članske reprezentance je</w:t>
      </w:r>
      <w:r w:rsidR="00C535E9" w:rsidRPr="00623E5B">
        <w:rPr>
          <w:lang w:val="sl-SI"/>
        </w:rPr>
        <w:t xml:space="preserve"> bila</w:t>
      </w:r>
      <w:r w:rsidRPr="00623E5B">
        <w:rPr>
          <w:lang w:val="sl-SI"/>
        </w:rPr>
        <w:t xml:space="preserve"> udeležba na tekmah svetovnega pokala ter Evropskem prvenstvu, mladinske pa udeležba na mladinskem svetovnem prvenstvu. Vse te tekme </w:t>
      </w:r>
      <w:r w:rsidR="008136AA" w:rsidRPr="00623E5B">
        <w:rPr>
          <w:lang w:val="sl-SI"/>
        </w:rPr>
        <w:t>so</w:t>
      </w:r>
      <w:r w:rsidRPr="00623E5B">
        <w:rPr>
          <w:lang w:val="sl-SI"/>
        </w:rPr>
        <w:t xml:space="preserve"> potekale na Vzhodnem Tirolskem v kraju </w:t>
      </w:r>
      <w:proofErr w:type="spellStart"/>
      <w:r w:rsidRPr="00623E5B">
        <w:rPr>
          <w:lang w:val="sl-SI"/>
        </w:rPr>
        <w:t>Obertilliach</w:t>
      </w:r>
      <w:proofErr w:type="spellEnd"/>
      <w:r w:rsidRPr="00623E5B">
        <w:rPr>
          <w:lang w:val="sl-SI"/>
        </w:rPr>
        <w:t xml:space="preserve"> med 28.2. in 5.3.2016</w:t>
      </w:r>
      <w:r w:rsidR="002F1969" w:rsidRPr="00623E5B">
        <w:rPr>
          <w:lang w:val="sl-SI"/>
        </w:rPr>
        <w:t>,</w:t>
      </w:r>
      <w:r w:rsidRPr="00623E5B">
        <w:rPr>
          <w:lang w:val="sl-SI"/>
        </w:rPr>
        <w:t xml:space="preserve"> </w:t>
      </w:r>
      <w:hyperlink r:id="rId6" w:history="1">
        <w:r w:rsidRPr="00623E5B">
          <w:rPr>
            <w:rStyle w:val="Hyperlink"/>
            <w:lang w:val="sl-SI"/>
          </w:rPr>
          <w:t>http://skio2016.at/</w:t>
        </w:r>
      </w:hyperlink>
      <w:r w:rsidRPr="00623E5B">
        <w:rPr>
          <w:lang w:val="sl-SI"/>
        </w:rPr>
        <w:t xml:space="preserve">. Kot del priprav </w:t>
      </w:r>
      <w:r w:rsidR="008136AA" w:rsidRPr="00623E5B">
        <w:rPr>
          <w:lang w:val="sl-SI"/>
        </w:rPr>
        <w:t xml:space="preserve">smo se udeležili nekaj </w:t>
      </w:r>
      <w:r w:rsidRPr="00623E5B">
        <w:rPr>
          <w:lang w:val="sl-SI"/>
        </w:rPr>
        <w:t>tek</w:t>
      </w:r>
      <w:r w:rsidR="00B44745">
        <w:rPr>
          <w:lang w:val="sl-SI"/>
        </w:rPr>
        <w:t>e</w:t>
      </w:r>
      <w:r w:rsidRPr="00623E5B">
        <w:rPr>
          <w:lang w:val="sl-SI"/>
        </w:rPr>
        <w:t>m v bližnji okolici</w:t>
      </w:r>
      <w:r w:rsidR="0021452D" w:rsidRPr="00623E5B">
        <w:rPr>
          <w:lang w:val="sl-SI"/>
        </w:rPr>
        <w:t xml:space="preserve"> in izved</w:t>
      </w:r>
      <w:r w:rsidR="00B44745">
        <w:rPr>
          <w:lang w:val="sl-SI"/>
        </w:rPr>
        <w:t>li</w:t>
      </w:r>
      <w:r w:rsidR="0021452D" w:rsidRPr="00623E5B">
        <w:rPr>
          <w:lang w:val="sl-SI"/>
        </w:rPr>
        <w:t xml:space="preserve"> dv</w:t>
      </w:r>
      <w:r w:rsidR="00B44745">
        <w:rPr>
          <w:lang w:val="sl-SI"/>
        </w:rPr>
        <w:t>a</w:t>
      </w:r>
      <w:r w:rsidR="0021452D" w:rsidRPr="00623E5B">
        <w:rPr>
          <w:lang w:val="sl-SI"/>
        </w:rPr>
        <w:t xml:space="preserve"> trening kamp</w:t>
      </w:r>
      <w:r w:rsidR="00B44745">
        <w:rPr>
          <w:lang w:val="sl-SI"/>
        </w:rPr>
        <w:t>a</w:t>
      </w:r>
      <w:r w:rsidR="0021452D" w:rsidRPr="00623E5B">
        <w:rPr>
          <w:lang w:val="sl-SI"/>
        </w:rPr>
        <w:t>, 26.-29.12.2015 ter 23.-24.1., glede na snežne razmere ob</w:t>
      </w:r>
      <w:r w:rsidR="00B44745">
        <w:rPr>
          <w:lang w:val="sl-SI"/>
        </w:rPr>
        <w:t>a</w:t>
      </w:r>
      <w:r w:rsidR="0021452D" w:rsidRPr="00623E5B">
        <w:rPr>
          <w:lang w:val="sl-SI"/>
        </w:rPr>
        <w:t xml:space="preserve"> na Pokljuki</w:t>
      </w:r>
      <w:r w:rsidRPr="00623E5B">
        <w:rPr>
          <w:lang w:val="sl-SI"/>
        </w:rPr>
        <w:t xml:space="preserve">. </w:t>
      </w:r>
      <w:r w:rsidR="00524358" w:rsidRPr="00623E5B">
        <w:rPr>
          <w:lang w:val="sl-SI"/>
        </w:rPr>
        <w:t xml:space="preserve">Zaradi pomanjkanja snega so </w:t>
      </w:r>
      <w:r w:rsidR="00B44745">
        <w:rPr>
          <w:lang w:val="sl-SI"/>
        </w:rPr>
        <w:t xml:space="preserve">bile </w:t>
      </w:r>
      <w:r w:rsidR="008136AA" w:rsidRPr="00623E5B">
        <w:rPr>
          <w:lang w:val="sl-SI"/>
        </w:rPr>
        <w:t>odpoveda</w:t>
      </w:r>
      <w:r w:rsidR="00B44745">
        <w:rPr>
          <w:lang w:val="sl-SI"/>
        </w:rPr>
        <w:t>n</w:t>
      </w:r>
      <w:r w:rsidR="008136AA" w:rsidRPr="00623E5B">
        <w:rPr>
          <w:lang w:val="sl-SI"/>
        </w:rPr>
        <w:t xml:space="preserve">e tudi </w:t>
      </w:r>
      <w:r w:rsidR="00B44745">
        <w:rPr>
          <w:lang w:val="sl-SI"/>
        </w:rPr>
        <w:t>predvidene tekme na Kopah.</w:t>
      </w:r>
      <w:r w:rsidR="00524358" w:rsidRPr="00623E5B">
        <w:rPr>
          <w:lang w:val="sl-SI"/>
        </w:rPr>
        <w:t xml:space="preserve"> </w:t>
      </w:r>
    </w:p>
    <w:p w:rsidR="00524358" w:rsidRPr="00623E5B" w:rsidRDefault="00524358">
      <w:pPr>
        <w:rPr>
          <w:lang w:val="sl-SI"/>
        </w:rPr>
      </w:pPr>
      <w:r w:rsidRPr="00623E5B">
        <w:rPr>
          <w:lang w:val="sl-SI"/>
        </w:rPr>
        <w:t xml:space="preserve">Sestava reprezentance: </w:t>
      </w:r>
      <w:r w:rsidR="006C1FCC" w:rsidRPr="00623E5B">
        <w:rPr>
          <w:lang w:val="sl-SI"/>
        </w:rPr>
        <w:t xml:space="preserve">V </w:t>
      </w:r>
      <w:r w:rsidRPr="00623E5B">
        <w:rPr>
          <w:lang w:val="sl-SI"/>
        </w:rPr>
        <w:t xml:space="preserve"> reprezentančnem programu</w:t>
      </w:r>
      <w:r w:rsidR="008136AA" w:rsidRPr="00623E5B">
        <w:rPr>
          <w:lang w:val="sl-SI"/>
        </w:rPr>
        <w:t xml:space="preserve"> je sodelovalo</w:t>
      </w:r>
      <w:r w:rsidRPr="00623E5B">
        <w:rPr>
          <w:lang w:val="sl-SI"/>
        </w:rPr>
        <w:t xml:space="preserve"> 5 članov</w:t>
      </w:r>
      <w:r w:rsidR="002F1969" w:rsidRPr="00623E5B">
        <w:rPr>
          <w:lang w:val="sl-SI"/>
        </w:rPr>
        <w:t>, 2 članici in</w:t>
      </w:r>
      <w:r w:rsidRPr="00623E5B">
        <w:rPr>
          <w:lang w:val="sl-SI"/>
        </w:rPr>
        <w:t xml:space="preserve"> 1 mladinec. Interesa je bilo š</w:t>
      </w:r>
      <w:r w:rsidR="002F1969" w:rsidRPr="00623E5B">
        <w:rPr>
          <w:lang w:val="sl-SI"/>
        </w:rPr>
        <w:t>e nekaj m</w:t>
      </w:r>
      <w:r w:rsidRPr="00623E5B">
        <w:rPr>
          <w:lang w:val="sl-SI"/>
        </w:rPr>
        <w:t xml:space="preserve">ed </w:t>
      </w:r>
      <w:r w:rsidR="00B44745">
        <w:rPr>
          <w:lang w:val="sl-SI"/>
        </w:rPr>
        <w:t xml:space="preserve">precej </w:t>
      </w:r>
      <w:r w:rsidRPr="00623E5B">
        <w:rPr>
          <w:lang w:val="sl-SI"/>
        </w:rPr>
        <w:t>mlajšimi</w:t>
      </w:r>
      <w:r w:rsidR="002F1969" w:rsidRPr="00623E5B">
        <w:rPr>
          <w:lang w:val="sl-SI"/>
        </w:rPr>
        <w:t>,</w:t>
      </w:r>
      <w:r w:rsidRPr="00623E5B">
        <w:rPr>
          <w:lang w:val="sl-SI"/>
        </w:rPr>
        <w:t xml:space="preserve"> vendar smo </w:t>
      </w:r>
      <w:r w:rsidR="002F1969" w:rsidRPr="00623E5B">
        <w:rPr>
          <w:lang w:val="sl-SI"/>
        </w:rPr>
        <w:t>skupaj s</w:t>
      </w:r>
      <w:r w:rsidRPr="00623E5B">
        <w:rPr>
          <w:lang w:val="sl-SI"/>
        </w:rPr>
        <w:t xml:space="preserve"> kandidati ter mentorji mnenja, da njihova udeležba na tekmi svetovnega in evropskega prvenstva ne bi pozitivno vplivala na njihov razvoj. Cilj</w:t>
      </w:r>
      <w:r w:rsidR="000F1DCE" w:rsidRPr="00623E5B">
        <w:rPr>
          <w:lang w:val="sl-SI"/>
        </w:rPr>
        <w:t>i</w:t>
      </w:r>
      <w:r w:rsidRPr="00623E5B">
        <w:rPr>
          <w:lang w:val="sl-SI"/>
        </w:rPr>
        <w:t xml:space="preserve"> reprezentance na tekmah </w:t>
      </w:r>
      <w:r w:rsidR="000F1DCE" w:rsidRPr="00623E5B">
        <w:rPr>
          <w:lang w:val="sl-SI"/>
        </w:rPr>
        <w:t>so</w:t>
      </w:r>
      <w:r w:rsidR="008136AA" w:rsidRPr="00623E5B">
        <w:rPr>
          <w:lang w:val="sl-SI"/>
        </w:rPr>
        <w:t xml:space="preserve"> bili</w:t>
      </w:r>
      <w:r w:rsidR="000F1DCE" w:rsidRPr="00623E5B">
        <w:rPr>
          <w:lang w:val="sl-SI"/>
        </w:rPr>
        <w:t>: preveriti razliko v tekaškem in orientacijskem smislu do držav srednje Evrope, spremljati razvoj discipl</w:t>
      </w:r>
      <w:r w:rsidR="002F1969" w:rsidRPr="00623E5B">
        <w:rPr>
          <w:lang w:val="sl-SI"/>
        </w:rPr>
        <w:t>ine in</w:t>
      </w:r>
      <w:r w:rsidR="000F1DCE" w:rsidRPr="00623E5B">
        <w:rPr>
          <w:lang w:val="sl-SI"/>
        </w:rPr>
        <w:t xml:space="preserve"> vzdrževanje stikov. </w:t>
      </w:r>
      <w:r w:rsidR="008136AA" w:rsidRPr="00623E5B">
        <w:rPr>
          <w:lang w:val="sl-SI"/>
        </w:rPr>
        <w:t>Dosežki so bili v mejah pričakovanj. Čla</w:t>
      </w:r>
      <w:r w:rsidR="00B44745">
        <w:rPr>
          <w:lang w:val="sl-SI"/>
        </w:rPr>
        <w:t>n</w:t>
      </w:r>
      <w:r w:rsidR="008136AA" w:rsidRPr="00623E5B">
        <w:rPr>
          <w:lang w:val="sl-SI"/>
        </w:rPr>
        <w:t>i reprezentance so dobili potrditev o svetovnem nivoju te discipline. Na prvi pogled so bile uvrstitve slabe</w:t>
      </w:r>
      <w:r w:rsidR="00B44745">
        <w:rPr>
          <w:lang w:val="sl-SI"/>
        </w:rPr>
        <w:t>,</w:t>
      </w:r>
      <w:r w:rsidR="008136AA" w:rsidRPr="00623E5B">
        <w:rPr>
          <w:lang w:val="sl-SI"/>
        </w:rPr>
        <w:t xml:space="preserve"> a po drugi strani </w:t>
      </w:r>
      <w:r w:rsidR="00B44745">
        <w:rPr>
          <w:lang w:val="sl-SI"/>
        </w:rPr>
        <w:t xml:space="preserve">precej </w:t>
      </w:r>
      <w:r w:rsidR="008136AA" w:rsidRPr="00623E5B">
        <w:rPr>
          <w:lang w:val="sl-SI"/>
        </w:rPr>
        <w:t xml:space="preserve">podobne kot </w:t>
      </w:r>
      <w:r w:rsidR="00B44745">
        <w:rPr>
          <w:lang w:val="sl-SI"/>
        </w:rPr>
        <w:t xml:space="preserve">pri udeležbah reprezentanc v drugih panogah </w:t>
      </w:r>
      <w:r w:rsidR="008136AA" w:rsidRPr="00623E5B">
        <w:rPr>
          <w:lang w:val="sl-SI"/>
        </w:rPr>
        <w:t xml:space="preserve">na prvenstvih. Največja razlika je v tem, da smo bili </w:t>
      </w:r>
      <w:r w:rsidR="00B44745">
        <w:rPr>
          <w:lang w:val="sl-SI"/>
        </w:rPr>
        <w:t xml:space="preserve">na prvenstvu dejansko </w:t>
      </w:r>
      <w:r w:rsidR="008136AA" w:rsidRPr="00623E5B">
        <w:rPr>
          <w:lang w:val="sl-SI"/>
        </w:rPr>
        <w:t xml:space="preserve">edini udeleženci iz </w:t>
      </w:r>
      <w:r w:rsidR="00954A1C" w:rsidRPr="00623E5B">
        <w:rPr>
          <w:lang w:val="sl-SI"/>
        </w:rPr>
        <w:t>orientacijsko »</w:t>
      </w:r>
      <w:r w:rsidR="008136AA" w:rsidRPr="00623E5B">
        <w:rPr>
          <w:lang w:val="sl-SI"/>
        </w:rPr>
        <w:t>manj razvitih</w:t>
      </w:r>
      <w:r w:rsidR="00954A1C" w:rsidRPr="00623E5B">
        <w:rPr>
          <w:lang w:val="sl-SI"/>
        </w:rPr>
        <w:t>«</w:t>
      </w:r>
      <w:r w:rsidR="008136AA" w:rsidRPr="00623E5B">
        <w:rPr>
          <w:lang w:val="sl-SI"/>
        </w:rPr>
        <w:t xml:space="preserve"> držav</w:t>
      </w:r>
      <w:r w:rsidR="00954A1C" w:rsidRPr="00623E5B">
        <w:rPr>
          <w:lang w:val="sl-SI"/>
        </w:rPr>
        <w:t xml:space="preserve">. Sestava reprezentanca je bila </w:t>
      </w:r>
      <w:r w:rsidR="00B44745">
        <w:rPr>
          <w:lang w:val="sl-SI"/>
        </w:rPr>
        <w:t>optimalna možna</w:t>
      </w:r>
      <w:r w:rsidR="00954A1C" w:rsidRPr="00623E5B">
        <w:rPr>
          <w:lang w:val="sl-SI"/>
        </w:rPr>
        <w:t xml:space="preserve"> (demonstrator</w:t>
      </w:r>
      <w:r w:rsidR="00B44745">
        <w:rPr>
          <w:lang w:val="sl-SI"/>
        </w:rPr>
        <w:t xml:space="preserve"> smučarskega teka</w:t>
      </w:r>
      <w:r w:rsidR="00954A1C" w:rsidRPr="00623E5B">
        <w:rPr>
          <w:lang w:val="sl-SI"/>
        </w:rPr>
        <w:t>, nekdanji vrhunski športniki</w:t>
      </w:r>
      <w:r w:rsidR="00B44745">
        <w:rPr>
          <w:lang w:val="sl-SI"/>
        </w:rPr>
        <w:t xml:space="preserve"> tekači</w:t>
      </w:r>
      <w:r w:rsidR="00954A1C" w:rsidRPr="00623E5B">
        <w:rPr>
          <w:lang w:val="sl-SI"/>
        </w:rPr>
        <w:t xml:space="preserve">,...). Delu reprezentance je bil </w:t>
      </w:r>
      <w:r w:rsidR="00B44745">
        <w:rPr>
          <w:lang w:val="sl-SI"/>
        </w:rPr>
        <w:t>pomemben</w:t>
      </w:r>
      <w:r w:rsidR="00954A1C" w:rsidRPr="00623E5B">
        <w:rPr>
          <w:lang w:val="sl-SI"/>
        </w:rPr>
        <w:t xml:space="preserve"> cilj </w:t>
      </w:r>
      <w:r w:rsidR="00B44745">
        <w:rPr>
          <w:lang w:val="sl-SI"/>
        </w:rPr>
        <w:t xml:space="preserve">tudi </w:t>
      </w:r>
      <w:r w:rsidR="00954A1C" w:rsidRPr="00623E5B">
        <w:rPr>
          <w:lang w:val="sl-SI"/>
        </w:rPr>
        <w:t>pridobivanje organizaci</w:t>
      </w:r>
      <w:r w:rsidR="00B44745">
        <w:rPr>
          <w:lang w:val="sl-SI"/>
        </w:rPr>
        <w:t>j</w:t>
      </w:r>
      <w:r w:rsidR="00954A1C" w:rsidRPr="00623E5B">
        <w:rPr>
          <w:lang w:val="sl-SI"/>
        </w:rPr>
        <w:t xml:space="preserve">skih izkušenj in navezava stikov. </w:t>
      </w:r>
    </w:p>
    <w:p w:rsidR="0021452D" w:rsidRPr="00623E5B" w:rsidRDefault="00954A1C">
      <w:pPr>
        <w:rPr>
          <w:lang w:val="sl-SI"/>
        </w:rPr>
      </w:pPr>
      <w:r w:rsidRPr="00623E5B">
        <w:rPr>
          <w:lang w:val="sl-SI"/>
        </w:rPr>
        <w:t>Reprezentanca v sezoni</w:t>
      </w:r>
      <w:r w:rsidR="0021452D" w:rsidRPr="00623E5B">
        <w:rPr>
          <w:lang w:val="sl-SI"/>
        </w:rPr>
        <w:t xml:space="preserve"> 2016/17</w:t>
      </w:r>
    </w:p>
    <w:p w:rsidR="000F1DCE" w:rsidRPr="00623E5B" w:rsidRDefault="00954A1C">
      <w:pPr>
        <w:rPr>
          <w:lang w:val="sl-SI"/>
        </w:rPr>
      </w:pPr>
      <w:r w:rsidRPr="00623E5B">
        <w:rPr>
          <w:lang w:val="sl-SI"/>
        </w:rPr>
        <w:t xml:space="preserve">Predvidena je udeležba na svetovnem prvenstvu v Rusiji, </w:t>
      </w:r>
      <w:proofErr w:type="spellStart"/>
      <w:r w:rsidRPr="00623E5B">
        <w:rPr>
          <w:lang w:val="sl-SI"/>
        </w:rPr>
        <w:t>Krasnoyarsk</w:t>
      </w:r>
      <w:proofErr w:type="spellEnd"/>
      <w:r w:rsidRPr="00623E5B">
        <w:rPr>
          <w:lang w:val="sl-SI"/>
        </w:rPr>
        <w:t xml:space="preserve">, 6.-11.3.2017 z 1-3 tekmovalcev. Dokončno se bo določilo do sredine januarja. Glavni cilj je udeležba, pridobivanje izkušenj ter tudi podpreti prizadevanja IOF po povečanju </w:t>
      </w:r>
      <w:r w:rsidR="006C1FCC" w:rsidRPr="00623E5B">
        <w:rPr>
          <w:lang w:val="sl-SI"/>
        </w:rPr>
        <w:t>števila udeležen</w:t>
      </w:r>
      <w:r w:rsidR="00B44745">
        <w:rPr>
          <w:lang w:val="sl-SI"/>
        </w:rPr>
        <w:t>ih držav.</w:t>
      </w:r>
      <w:bookmarkStart w:id="0" w:name="_GoBack"/>
      <w:bookmarkEnd w:id="0"/>
    </w:p>
    <w:p w:rsidR="00DB213A" w:rsidRPr="00623E5B" w:rsidRDefault="00DB213A">
      <w:pPr>
        <w:rPr>
          <w:lang w:val="sl-SI"/>
        </w:rPr>
      </w:pPr>
    </w:p>
    <w:p w:rsidR="00597DCC" w:rsidRPr="00623E5B" w:rsidRDefault="00597DCC">
      <w:pPr>
        <w:rPr>
          <w:lang w:val="sl-SI"/>
        </w:rPr>
      </w:pPr>
      <w:r w:rsidRPr="00623E5B">
        <w:rPr>
          <w:lang w:val="sl-SI"/>
        </w:rPr>
        <w:t>Komisija za SKI-O</w:t>
      </w:r>
    </w:p>
    <w:p w:rsidR="00C90D74" w:rsidRPr="00623E5B" w:rsidRDefault="00597DCC">
      <w:pPr>
        <w:rPr>
          <w:lang w:val="sl-SI"/>
        </w:rPr>
      </w:pPr>
      <w:r w:rsidRPr="00623E5B">
        <w:rPr>
          <w:lang w:val="sl-SI"/>
        </w:rPr>
        <w:t>Iztok Rojc</w:t>
      </w:r>
    </w:p>
    <w:p w:rsidR="00C90D74" w:rsidRPr="00623E5B" w:rsidRDefault="00C90D74">
      <w:pPr>
        <w:rPr>
          <w:lang w:val="sl-SI"/>
        </w:rPr>
      </w:pPr>
    </w:p>
    <w:sectPr w:rsidR="00C90D74" w:rsidRPr="00623E5B" w:rsidSect="009B25E2">
      <w:pgSz w:w="12240" w:h="15840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74"/>
    <w:rsid w:val="000F1DCE"/>
    <w:rsid w:val="001B29C7"/>
    <w:rsid w:val="0021452D"/>
    <w:rsid w:val="002F1969"/>
    <w:rsid w:val="003A35D3"/>
    <w:rsid w:val="00505143"/>
    <w:rsid w:val="00524358"/>
    <w:rsid w:val="00597DCC"/>
    <w:rsid w:val="00623E5B"/>
    <w:rsid w:val="006C1FCC"/>
    <w:rsid w:val="007B25DE"/>
    <w:rsid w:val="008136AA"/>
    <w:rsid w:val="00820EF6"/>
    <w:rsid w:val="00954A1C"/>
    <w:rsid w:val="009B25E2"/>
    <w:rsid w:val="00B44745"/>
    <w:rsid w:val="00B57992"/>
    <w:rsid w:val="00B841F2"/>
    <w:rsid w:val="00C535E9"/>
    <w:rsid w:val="00C86FDD"/>
    <w:rsid w:val="00C90D74"/>
    <w:rsid w:val="00C91B6A"/>
    <w:rsid w:val="00D25A3E"/>
    <w:rsid w:val="00D327A4"/>
    <w:rsid w:val="00D375A6"/>
    <w:rsid w:val="00DA7DCE"/>
    <w:rsid w:val="00DB213A"/>
    <w:rsid w:val="00EA5E8B"/>
    <w:rsid w:val="00F7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1F2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9C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9C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9C7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9C7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9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29C7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9C7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29C7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86F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1F2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9C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9C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9C7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9C7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9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29C7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9C7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29C7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86F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kio2016.a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9FCC5-C5DB-47BA-9AC9-C87FA081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TomTom Group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Iztok Rojc</dc:creator>
  <cp:lastModifiedBy>DusanP</cp:lastModifiedBy>
  <cp:revision>5</cp:revision>
  <dcterms:created xsi:type="dcterms:W3CDTF">2017-01-08T02:12:00Z</dcterms:created>
  <dcterms:modified xsi:type="dcterms:W3CDTF">2017-01-08T21:15:00Z</dcterms:modified>
</cp:coreProperties>
</file>