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B238" w14:textId="12AB2528" w:rsidR="007657FA" w:rsidRPr="00103294" w:rsidRDefault="007C3330" w:rsidP="00DD5833">
      <w:pPr>
        <w:pStyle w:val="Naslov1"/>
        <w:jc w:val="left"/>
        <w:rPr>
          <w:rFonts w:asciiTheme="minorHAnsi" w:eastAsia="Arial" w:hAnsiTheme="minorHAnsi" w:cstheme="minorHAnsi"/>
        </w:rPr>
      </w:pPr>
      <w:r w:rsidRPr="00103294">
        <w:rPr>
          <w:rFonts w:asciiTheme="minorHAnsi" w:hAnsiTheme="minorHAnsi" w:cstheme="minorHAnsi"/>
        </w:rPr>
        <w:t xml:space="preserve">ZAPISNIK </w:t>
      </w:r>
      <w:r w:rsidR="0061073C" w:rsidRPr="00103294">
        <w:rPr>
          <w:rFonts w:asciiTheme="minorHAnsi" w:hAnsiTheme="minorHAnsi" w:cstheme="minorHAnsi"/>
        </w:rPr>
        <w:t>3</w:t>
      </w:r>
      <w:r w:rsidR="004B524F" w:rsidRPr="00103294">
        <w:rPr>
          <w:rFonts w:asciiTheme="minorHAnsi" w:hAnsiTheme="minorHAnsi" w:cstheme="minorHAnsi"/>
        </w:rPr>
        <w:t xml:space="preserve">. </w:t>
      </w:r>
      <w:r w:rsidR="007657FA" w:rsidRPr="00103294">
        <w:rPr>
          <w:rFonts w:asciiTheme="minorHAnsi" w:hAnsiTheme="minorHAnsi" w:cstheme="minorHAnsi"/>
        </w:rPr>
        <w:t xml:space="preserve">REDNE SEJE IO OZS </w:t>
      </w:r>
      <w:r w:rsidR="00F01A44" w:rsidRPr="00103294">
        <w:rPr>
          <w:rFonts w:asciiTheme="minorHAnsi" w:hAnsiTheme="minorHAnsi" w:cstheme="minorHAnsi"/>
        </w:rPr>
        <w:t>202</w:t>
      </w:r>
      <w:r w:rsidR="00511F41" w:rsidRPr="00103294">
        <w:rPr>
          <w:rFonts w:asciiTheme="minorHAnsi" w:hAnsiTheme="minorHAnsi" w:cstheme="minorHAnsi"/>
        </w:rPr>
        <w:t>4</w:t>
      </w:r>
    </w:p>
    <w:p w14:paraId="055F864E" w14:textId="33572DAF" w:rsidR="007657FA" w:rsidRPr="00F82C92" w:rsidRDefault="00511F41" w:rsidP="00F82C92">
      <w:r w:rsidRPr="00F82C92">
        <w:t>ponedeljek</w:t>
      </w:r>
      <w:r w:rsidR="007657FA" w:rsidRPr="00F82C92">
        <w:t>,</w:t>
      </w:r>
      <w:r w:rsidRPr="00F82C92">
        <w:t xml:space="preserve"> </w:t>
      </w:r>
      <w:r w:rsidR="0061073C" w:rsidRPr="00F82C92">
        <w:t>3</w:t>
      </w:r>
      <w:r w:rsidRPr="00F82C92">
        <w:t xml:space="preserve">. </w:t>
      </w:r>
      <w:r w:rsidR="0061073C" w:rsidRPr="00F82C92">
        <w:t>6</w:t>
      </w:r>
      <w:r w:rsidRPr="00F82C92">
        <w:t>. 2024</w:t>
      </w:r>
      <w:r w:rsidR="007657FA" w:rsidRPr="00F82C92">
        <w:t xml:space="preserve"> ob </w:t>
      </w:r>
      <w:r w:rsidR="004F3ADE" w:rsidRPr="00F82C92">
        <w:t>19</w:t>
      </w:r>
      <w:r w:rsidR="005C6DBA" w:rsidRPr="00F82C92">
        <w:t>:00</w:t>
      </w:r>
      <w:r w:rsidR="004F3ADE" w:rsidRPr="00F82C92">
        <w:t>.</w:t>
      </w:r>
    </w:p>
    <w:p w14:paraId="3CB00AD8" w14:textId="54D852C6" w:rsidR="007657FA" w:rsidRPr="00F82C92" w:rsidRDefault="00945434" w:rsidP="00F82C92">
      <w:r w:rsidRPr="00F82C92">
        <w:t>Virtualno preko</w:t>
      </w:r>
      <w:r w:rsidR="005C6DBA" w:rsidRPr="00F82C92">
        <w:t xml:space="preserve"> aplikacije </w:t>
      </w:r>
      <w:r w:rsidR="00503633" w:rsidRPr="00F82C92">
        <w:t xml:space="preserve">MS </w:t>
      </w:r>
      <w:r w:rsidR="005C6DBA" w:rsidRPr="00F82C92">
        <w:t>TEAMS</w:t>
      </w:r>
      <w:r w:rsidRPr="00F82C92">
        <w:t>.</w:t>
      </w:r>
    </w:p>
    <w:p w14:paraId="638E92E9" w14:textId="77777777" w:rsidR="0061073C" w:rsidRPr="00F82C92" w:rsidRDefault="0061073C" w:rsidP="00F82C92"/>
    <w:p w14:paraId="029A5C72" w14:textId="5A9BE742" w:rsidR="0061073C" w:rsidRPr="00497C32" w:rsidRDefault="00103294" w:rsidP="00F41920">
      <w:pPr>
        <w:spacing w:after="0"/>
        <w:rPr>
          <w:sz w:val="18"/>
          <w:szCs w:val="18"/>
        </w:rPr>
      </w:pPr>
      <w:r w:rsidRPr="00497C32">
        <w:rPr>
          <w:sz w:val="18"/>
          <w:szCs w:val="18"/>
        </w:rPr>
        <w:t>Seznam č</w:t>
      </w:r>
      <w:r w:rsidR="0061073C" w:rsidRPr="00497C32">
        <w:rPr>
          <w:sz w:val="18"/>
          <w:szCs w:val="18"/>
        </w:rPr>
        <w:t>lan</w:t>
      </w:r>
      <w:r w:rsidRPr="00497C32">
        <w:rPr>
          <w:sz w:val="18"/>
          <w:szCs w:val="18"/>
        </w:rPr>
        <w:t>ov</w:t>
      </w:r>
      <w:r w:rsidR="0061073C" w:rsidRPr="00497C32">
        <w:rPr>
          <w:sz w:val="18"/>
          <w:szCs w:val="18"/>
        </w:rPr>
        <w:t xml:space="preserve"> IO OZS</w:t>
      </w:r>
      <w:r w:rsidRPr="00497C32">
        <w:rPr>
          <w:sz w:val="18"/>
          <w:szCs w:val="18"/>
        </w:rPr>
        <w:t xml:space="preserve"> v 2024</w:t>
      </w:r>
      <w:r w:rsidR="0061073C" w:rsidRPr="00497C32">
        <w:rPr>
          <w:sz w:val="18"/>
          <w:szCs w:val="18"/>
        </w:rPr>
        <w:t>:</w:t>
      </w:r>
    </w:p>
    <w:p w14:paraId="76D923CE" w14:textId="162A64ED" w:rsidR="0061073C" w:rsidRPr="00497C32" w:rsidRDefault="0061073C" w:rsidP="00F41920">
      <w:pPr>
        <w:spacing w:after="0"/>
        <w:rPr>
          <w:sz w:val="18"/>
          <w:szCs w:val="18"/>
        </w:rPr>
      </w:pPr>
      <w:r w:rsidRPr="00497C32">
        <w:rPr>
          <w:sz w:val="18"/>
          <w:szCs w:val="18"/>
        </w:rPr>
        <w:t>1.</w:t>
      </w:r>
      <w:r w:rsidRPr="00497C32">
        <w:rPr>
          <w:sz w:val="18"/>
          <w:szCs w:val="18"/>
        </w:rPr>
        <w:tab/>
        <w:t xml:space="preserve">Ana </w:t>
      </w:r>
      <w:proofErr w:type="spellStart"/>
      <w:r w:rsidRPr="00497C32">
        <w:rPr>
          <w:sz w:val="18"/>
          <w:szCs w:val="18"/>
        </w:rPr>
        <w:t>Pribaković</w:t>
      </w:r>
      <w:proofErr w:type="spellEnd"/>
      <w:r w:rsidRPr="00497C32">
        <w:rPr>
          <w:sz w:val="18"/>
          <w:szCs w:val="18"/>
        </w:rPr>
        <w:t xml:space="preserve"> Borštnik, predsednica</w:t>
      </w:r>
    </w:p>
    <w:p w14:paraId="033F7DFE" w14:textId="736E8AF9" w:rsidR="0061073C" w:rsidRPr="00497C32" w:rsidRDefault="0061073C" w:rsidP="00F41920">
      <w:pPr>
        <w:spacing w:after="0"/>
        <w:rPr>
          <w:sz w:val="18"/>
          <w:szCs w:val="18"/>
        </w:rPr>
      </w:pPr>
      <w:r w:rsidRPr="00497C32">
        <w:rPr>
          <w:sz w:val="18"/>
          <w:szCs w:val="18"/>
        </w:rPr>
        <w:t>2.</w:t>
      </w:r>
      <w:r w:rsidRPr="00497C32">
        <w:rPr>
          <w:sz w:val="18"/>
          <w:szCs w:val="18"/>
        </w:rPr>
        <w:tab/>
        <w:t xml:space="preserve">Blaž </w:t>
      </w:r>
      <w:proofErr w:type="spellStart"/>
      <w:r w:rsidRPr="00497C32">
        <w:rPr>
          <w:sz w:val="18"/>
          <w:szCs w:val="18"/>
        </w:rPr>
        <w:t>Kölner</w:t>
      </w:r>
      <w:proofErr w:type="spellEnd"/>
      <w:r w:rsidRPr="00497C32">
        <w:rPr>
          <w:sz w:val="18"/>
          <w:szCs w:val="18"/>
        </w:rPr>
        <w:t>, podpredsednik</w:t>
      </w:r>
    </w:p>
    <w:p w14:paraId="35D12FE6" w14:textId="72D6591B" w:rsidR="0061073C" w:rsidRPr="00497C32" w:rsidRDefault="0061073C" w:rsidP="00F41920">
      <w:pPr>
        <w:spacing w:after="0"/>
        <w:rPr>
          <w:sz w:val="18"/>
          <w:szCs w:val="18"/>
        </w:rPr>
      </w:pPr>
      <w:r w:rsidRPr="00497C32">
        <w:rPr>
          <w:sz w:val="18"/>
          <w:szCs w:val="18"/>
        </w:rPr>
        <w:t>3.</w:t>
      </w:r>
      <w:r w:rsidRPr="00497C32">
        <w:rPr>
          <w:sz w:val="18"/>
          <w:szCs w:val="18"/>
        </w:rPr>
        <w:tab/>
        <w:t>Peter Tušar, tajnik</w:t>
      </w:r>
    </w:p>
    <w:p w14:paraId="35274DFE" w14:textId="03255F6A" w:rsidR="0061073C" w:rsidRPr="00497C32" w:rsidRDefault="0061073C" w:rsidP="00F41920">
      <w:pPr>
        <w:spacing w:after="0"/>
        <w:rPr>
          <w:sz w:val="18"/>
          <w:szCs w:val="18"/>
        </w:rPr>
      </w:pPr>
      <w:r w:rsidRPr="00497C32">
        <w:rPr>
          <w:sz w:val="18"/>
          <w:szCs w:val="18"/>
        </w:rPr>
        <w:t>4.</w:t>
      </w:r>
      <w:r w:rsidRPr="00497C32">
        <w:rPr>
          <w:sz w:val="18"/>
          <w:szCs w:val="18"/>
        </w:rPr>
        <w:tab/>
        <w:t>Grega Raj, blagajnik</w:t>
      </w:r>
    </w:p>
    <w:p w14:paraId="3FE7E609" w14:textId="4BCA1324" w:rsidR="0061073C" w:rsidRPr="00497C32" w:rsidRDefault="0061073C" w:rsidP="00F41920">
      <w:pPr>
        <w:spacing w:after="0"/>
        <w:rPr>
          <w:sz w:val="18"/>
          <w:szCs w:val="18"/>
        </w:rPr>
      </w:pPr>
      <w:r w:rsidRPr="00497C32">
        <w:rPr>
          <w:sz w:val="18"/>
          <w:szCs w:val="18"/>
        </w:rPr>
        <w:t>5.</w:t>
      </w:r>
      <w:r w:rsidRPr="00497C32">
        <w:rPr>
          <w:sz w:val="18"/>
          <w:szCs w:val="18"/>
        </w:rPr>
        <w:tab/>
        <w:t xml:space="preserve">Jaka </w:t>
      </w:r>
      <w:proofErr w:type="spellStart"/>
      <w:r w:rsidRPr="00497C32">
        <w:rPr>
          <w:sz w:val="18"/>
          <w:szCs w:val="18"/>
        </w:rPr>
        <w:t>Piltaver</w:t>
      </w:r>
      <w:proofErr w:type="spellEnd"/>
      <w:r w:rsidRPr="00497C32">
        <w:rPr>
          <w:sz w:val="18"/>
          <w:szCs w:val="18"/>
        </w:rPr>
        <w:t>, TSK</w:t>
      </w:r>
    </w:p>
    <w:p w14:paraId="3E70BC2A" w14:textId="1E8AA101" w:rsidR="0061073C" w:rsidRPr="00497C32" w:rsidRDefault="0061073C" w:rsidP="00F41920">
      <w:pPr>
        <w:spacing w:after="0"/>
        <w:rPr>
          <w:sz w:val="18"/>
          <w:szCs w:val="18"/>
        </w:rPr>
      </w:pPr>
      <w:r w:rsidRPr="00497C32">
        <w:rPr>
          <w:sz w:val="18"/>
          <w:szCs w:val="18"/>
        </w:rPr>
        <w:t>6.</w:t>
      </w:r>
      <w:r w:rsidRPr="00497C32">
        <w:rPr>
          <w:sz w:val="18"/>
          <w:szCs w:val="18"/>
        </w:rPr>
        <w:tab/>
        <w:t>Blaž Petrovič, TIK</w:t>
      </w:r>
    </w:p>
    <w:p w14:paraId="05EF6962" w14:textId="5A464FDF" w:rsidR="0061073C" w:rsidRPr="00497C32" w:rsidRDefault="0061073C" w:rsidP="00F41920">
      <w:pPr>
        <w:spacing w:after="0"/>
        <w:rPr>
          <w:sz w:val="18"/>
          <w:szCs w:val="18"/>
        </w:rPr>
      </w:pPr>
      <w:r w:rsidRPr="00497C32">
        <w:rPr>
          <w:sz w:val="18"/>
          <w:szCs w:val="18"/>
        </w:rPr>
        <w:t>7.</w:t>
      </w:r>
      <w:r w:rsidRPr="00497C32">
        <w:rPr>
          <w:sz w:val="18"/>
          <w:szCs w:val="18"/>
        </w:rPr>
        <w:tab/>
        <w:t xml:space="preserve">Krešo </w:t>
      </w:r>
      <w:proofErr w:type="spellStart"/>
      <w:r w:rsidRPr="00497C32">
        <w:rPr>
          <w:sz w:val="18"/>
          <w:szCs w:val="18"/>
        </w:rPr>
        <w:t>Keresteš</w:t>
      </w:r>
      <w:proofErr w:type="spellEnd"/>
    </w:p>
    <w:p w14:paraId="4CAA8B13" w14:textId="16A634D3" w:rsidR="0061073C" w:rsidRPr="00497C32" w:rsidRDefault="0061073C" w:rsidP="00F41920">
      <w:pPr>
        <w:spacing w:after="0"/>
        <w:rPr>
          <w:sz w:val="18"/>
          <w:szCs w:val="18"/>
        </w:rPr>
      </w:pPr>
      <w:r w:rsidRPr="00497C32">
        <w:rPr>
          <w:sz w:val="18"/>
          <w:szCs w:val="18"/>
        </w:rPr>
        <w:t>8.</w:t>
      </w:r>
      <w:r w:rsidRPr="00497C32">
        <w:rPr>
          <w:sz w:val="18"/>
          <w:szCs w:val="18"/>
        </w:rPr>
        <w:tab/>
        <w:t>Miro Šalamun</w:t>
      </w:r>
    </w:p>
    <w:p w14:paraId="45A633C4" w14:textId="72EDB458" w:rsidR="0061073C" w:rsidRPr="00497C32" w:rsidRDefault="0061073C" w:rsidP="00F41920">
      <w:pPr>
        <w:spacing w:after="0"/>
        <w:rPr>
          <w:sz w:val="18"/>
          <w:szCs w:val="18"/>
        </w:rPr>
      </w:pPr>
      <w:r w:rsidRPr="00497C32">
        <w:rPr>
          <w:sz w:val="18"/>
          <w:szCs w:val="18"/>
        </w:rPr>
        <w:t>9.</w:t>
      </w:r>
      <w:r w:rsidRPr="00497C32">
        <w:rPr>
          <w:sz w:val="18"/>
          <w:szCs w:val="18"/>
        </w:rPr>
        <w:tab/>
        <w:t>Lara Gantar</w:t>
      </w:r>
    </w:p>
    <w:p w14:paraId="141CB435" w14:textId="01453169" w:rsidR="0061073C" w:rsidRPr="00497C32" w:rsidRDefault="0061073C" w:rsidP="00F41920">
      <w:pPr>
        <w:spacing w:after="0"/>
        <w:rPr>
          <w:sz w:val="18"/>
          <w:szCs w:val="18"/>
        </w:rPr>
      </w:pPr>
      <w:r w:rsidRPr="00497C32">
        <w:rPr>
          <w:sz w:val="18"/>
          <w:szCs w:val="18"/>
        </w:rPr>
        <w:t>10.</w:t>
      </w:r>
      <w:r w:rsidRPr="00497C32">
        <w:rPr>
          <w:sz w:val="18"/>
          <w:szCs w:val="18"/>
        </w:rPr>
        <w:tab/>
        <w:t>Uroš Cankar</w:t>
      </w:r>
    </w:p>
    <w:p w14:paraId="2C3A0C1A" w14:textId="568549CE" w:rsidR="0061073C" w:rsidRPr="00497C32" w:rsidRDefault="0061073C" w:rsidP="00F41920">
      <w:pPr>
        <w:spacing w:after="0"/>
        <w:rPr>
          <w:sz w:val="18"/>
          <w:szCs w:val="18"/>
        </w:rPr>
      </w:pPr>
      <w:r w:rsidRPr="00497C32">
        <w:rPr>
          <w:sz w:val="18"/>
          <w:szCs w:val="18"/>
        </w:rPr>
        <w:t>11.</w:t>
      </w:r>
      <w:r w:rsidRPr="00497C32">
        <w:rPr>
          <w:sz w:val="18"/>
          <w:szCs w:val="18"/>
        </w:rPr>
        <w:tab/>
        <w:t xml:space="preserve">Marko </w:t>
      </w:r>
      <w:proofErr w:type="spellStart"/>
      <w:r w:rsidRPr="00497C32">
        <w:rPr>
          <w:sz w:val="18"/>
          <w:szCs w:val="18"/>
        </w:rPr>
        <w:t>Dudić</w:t>
      </w:r>
      <w:proofErr w:type="spellEnd"/>
    </w:p>
    <w:p w14:paraId="6F998DAB" w14:textId="526D5AAC" w:rsidR="0061073C" w:rsidRPr="00497C32" w:rsidRDefault="0061073C" w:rsidP="00F41920">
      <w:pPr>
        <w:spacing w:after="0"/>
        <w:rPr>
          <w:sz w:val="18"/>
          <w:szCs w:val="18"/>
        </w:rPr>
      </w:pPr>
      <w:r w:rsidRPr="00497C32">
        <w:rPr>
          <w:sz w:val="18"/>
          <w:szCs w:val="18"/>
        </w:rPr>
        <w:t>12.</w:t>
      </w:r>
      <w:r w:rsidRPr="00497C32">
        <w:rPr>
          <w:sz w:val="18"/>
          <w:szCs w:val="18"/>
        </w:rPr>
        <w:tab/>
        <w:t>Matic Blaž</w:t>
      </w:r>
    </w:p>
    <w:p w14:paraId="489CD643" w14:textId="7CD0C32C" w:rsidR="007657FA" w:rsidRPr="00F82C92" w:rsidRDefault="007657FA" w:rsidP="00F82C92"/>
    <w:p w14:paraId="0D82E1AB" w14:textId="188FE0DF" w:rsidR="009370B1" w:rsidRPr="00F82C92" w:rsidRDefault="007657FA" w:rsidP="00F82C92">
      <w:r w:rsidRPr="00F82C92">
        <w:t xml:space="preserve">Prisotni </w:t>
      </w:r>
      <w:r w:rsidR="00103294" w:rsidRPr="00F82C92">
        <w:t>na 3. seji:</w:t>
      </w:r>
    </w:p>
    <w:p w14:paraId="77E6024E" w14:textId="77777777" w:rsidR="00511F41" w:rsidRPr="00F82C92" w:rsidRDefault="006D1870" w:rsidP="00F82C92">
      <w:r w:rsidRPr="00F82C92">
        <w:t>Člani IO</w:t>
      </w:r>
      <w:r w:rsidR="00511F41" w:rsidRPr="00F82C92">
        <w:t>:</w:t>
      </w:r>
    </w:p>
    <w:p w14:paraId="7FFD5020" w14:textId="7CF5C3AD" w:rsidR="00511F41" w:rsidRPr="00F82C92" w:rsidRDefault="003677CA" w:rsidP="00F82C92">
      <w:r w:rsidRPr="00F82C92">
        <w:t>Peter Tušar</w:t>
      </w:r>
      <w:r w:rsidR="00511F41" w:rsidRPr="00F82C92">
        <w:t xml:space="preserve">, </w:t>
      </w:r>
      <w:r w:rsidR="0061073C" w:rsidRPr="00F82C92">
        <w:t xml:space="preserve">Ana </w:t>
      </w:r>
      <w:proofErr w:type="spellStart"/>
      <w:r w:rsidR="0061073C" w:rsidRPr="00F82C92">
        <w:t>Pribaković</w:t>
      </w:r>
      <w:proofErr w:type="spellEnd"/>
      <w:r w:rsidR="0061073C" w:rsidRPr="00F82C92">
        <w:t xml:space="preserve"> Borštnik, Blaž </w:t>
      </w:r>
      <w:proofErr w:type="spellStart"/>
      <w:r w:rsidR="0061073C" w:rsidRPr="00F82C92">
        <w:t>Kölner</w:t>
      </w:r>
      <w:proofErr w:type="spellEnd"/>
      <w:r w:rsidR="0061073C" w:rsidRPr="00F82C92">
        <w:t xml:space="preserve">, </w:t>
      </w:r>
      <w:r w:rsidR="00511F41" w:rsidRPr="00F82C92">
        <w:t xml:space="preserve">Lara Gantar , </w:t>
      </w:r>
      <w:r w:rsidR="004E7D72" w:rsidRPr="00F82C92">
        <w:t xml:space="preserve">Jaka </w:t>
      </w:r>
      <w:proofErr w:type="spellStart"/>
      <w:r w:rsidR="004E7D72" w:rsidRPr="00F82C92">
        <w:t>Piltaver</w:t>
      </w:r>
      <w:proofErr w:type="spellEnd"/>
      <w:r w:rsidR="00511F41" w:rsidRPr="00F82C92">
        <w:t xml:space="preserve">, </w:t>
      </w:r>
      <w:r w:rsidR="004B524F" w:rsidRPr="00F82C92">
        <w:t>Matic Blaž</w:t>
      </w:r>
      <w:r w:rsidR="00511F41" w:rsidRPr="00F82C92">
        <w:t xml:space="preserve">, </w:t>
      </w:r>
      <w:r w:rsidR="00580354" w:rsidRPr="00F82C92">
        <w:t xml:space="preserve">Marko </w:t>
      </w:r>
      <w:proofErr w:type="spellStart"/>
      <w:r w:rsidR="00580354" w:rsidRPr="00F82C92">
        <w:t>Dudič</w:t>
      </w:r>
      <w:proofErr w:type="spellEnd"/>
      <w:r w:rsidR="004B524F" w:rsidRPr="00F82C92">
        <w:t xml:space="preserve">, </w:t>
      </w:r>
      <w:r w:rsidR="006E3D09" w:rsidRPr="00F82C92">
        <w:t>Uroš Cankar</w:t>
      </w:r>
      <w:r w:rsidR="00511F41" w:rsidRPr="00F82C92">
        <w:t xml:space="preserve">, </w:t>
      </w:r>
      <w:r w:rsidR="00E00014" w:rsidRPr="00F82C92">
        <w:t>Miro Šalamun</w:t>
      </w:r>
    </w:p>
    <w:p w14:paraId="0C71C45E" w14:textId="77777777" w:rsidR="00511F41" w:rsidRPr="00F82C92" w:rsidRDefault="006D1870" w:rsidP="00F82C92">
      <w:r w:rsidRPr="00F82C92">
        <w:t xml:space="preserve">Ostali vabljeni: </w:t>
      </w:r>
    </w:p>
    <w:p w14:paraId="6B510283" w14:textId="3AE0D8C2" w:rsidR="006D1870" w:rsidRPr="00F82C92" w:rsidRDefault="00511F41" w:rsidP="00F82C92">
      <w:r w:rsidRPr="00F82C92">
        <w:t>Vlado Sedej, Igor Bončina</w:t>
      </w:r>
      <w:r w:rsidR="002C1AC8" w:rsidRPr="00F82C92">
        <w:t xml:space="preserve">, Irena Hacin </w:t>
      </w:r>
      <w:proofErr w:type="spellStart"/>
      <w:r w:rsidR="002C1AC8" w:rsidRPr="00F82C92">
        <w:t>Kölner</w:t>
      </w:r>
      <w:proofErr w:type="spellEnd"/>
      <w:r w:rsidR="00497C32">
        <w:t>, Aleš Ferenc</w:t>
      </w:r>
    </w:p>
    <w:p w14:paraId="556303EA" w14:textId="77777777" w:rsidR="00103294" w:rsidRPr="00F82C92" w:rsidRDefault="007657FA" w:rsidP="00F82C92">
      <w:r w:rsidRPr="00F82C92">
        <w:t>Odsotni člani IO OZS</w:t>
      </w:r>
      <w:r w:rsidR="00414671" w:rsidRPr="00F82C92">
        <w:t>:</w:t>
      </w:r>
      <w:r w:rsidR="00511F41" w:rsidRPr="00F82C92">
        <w:t xml:space="preserve"> </w:t>
      </w:r>
    </w:p>
    <w:p w14:paraId="26DDCD89" w14:textId="51CD8B3A" w:rsidR="00E60972" w:rsidRPr="00F82C92" w:rsidRDefault="00511F41" w:rsidP="00F82C92">
      <w:r w:rsidRPr="00F82C92">
        <w:t xml:space="preserve">Krešo </w:t>
      </w:r>
      <w:proofErr w:type="spellStart"/>
      <w:r w:rsidRPr="00F82C92">
        <w:t>Keresteš</w:t>
      </w:r>
      <w:proofErr w:type="spellEnd"/>
      <w:r w:rsidRPr="00F82C92">
        <w:t xml:space="preserve">, </w:t>
      </w:r>
      <w:r w:rsidR="00414671" w:rsidRPr="00F82C92">
        <w:t>Blaž Petrovič, Grega Raj</w:t>
      </w:r>
    </w:p>
    <w:p w14:paraId="0962F356" w14:textId="77777777" w:rsidR="00511F41" w:rsidRPr="00F82C92" w:rsidRDefault="00511F41" w:rsidP="00F82C92"/>
    <w:p w14:paraId="7B61EFE6" w14:textId="77777777" w:rsidR="00511F41" w:rsidRPr="00BF3461" w:rsidRDefault="00511F41" w:rsidP="00DD5833">
      <w:pPr>
        <w:pStyle w:val="Body"/>
        <w:jc w:val="lef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F44E6C5" w14:textId="7E899A1F" w:rsidR="00945434" w:rsidRPr="00103294" w:rsidRDefault="00511F41" w:rsidP="00945434">
      <w:pPr>
        <w:spacing w:line="259" w:lineRule="auto"/>
        <w:jc w:val="left"/>
        <w:rPr>
          <w:rFonts w:eastAsia="Arial" w:cstheme="minorHAnsi"/>
          <w:b/>
          <w:bCs/>
        </w:rPr>
      </w:pPr>
      <w:r w:rsidRPr="00103294">
        <w:rPr>
          <w:rFonts w:eastAsia="Arial" w:cstheme="minorHAnsi"/>
          <w:b/>
          <w:bCs/>
        </w:rPr>
        <w:t>D</w:t>
      </w:r>
      <w:r w:rsidR="00945434" w:rsidRPr="00103294">
        <w:rPr>
          <w:rFonts w:eastAsia="Arial" w:cstheme="minorHAnsi"/>
          <w:b/>
          <w:bCs/>
        </w:rPr>
        <w:t>nevni red:</w:t>
      </w:r>
    </w:p>
    <w:p w14:paraId="6C655F37" w14:textId="69C3BD12" w:rsidR="00414671" w:rsidRPr="00103294" w:rsidRDefault="00414671" w:rsidP="002C1AC8">
      <w:pPr>
        <w:pStyle w:val="Odstavekseznama"/>
        <w:numPr>
          <w:ilvl w:val="0"/>
          <w:numId w:val="56"/>
        </w:numPr>
        <w:spacing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>Pregled zapisnika prejšnje seje</w:t>
      </w:r>
    </w:p>
    <w:p w14:paraId="3784986C" w14:textId="5B83DA95" w:rsidR="00414671" w:rsidRPr="00103294" w:rsidRDefault="00414671" w:rsidP="002C1AC8">
      <w:pPr>
        <w:pStyle w:val="Odstavekseznama"/>
        <w:numPr>
          <w:ilvl w:val="0"/>
          <w:numId w:val="56"/>
        </w:numPr>
        <w:spacing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>Potrditev tekem</w:t>
      </w:r>
    </w:p>
    <w:p w14:paraId="30FA442C" w14:textId="06CEC92A" w:rsidR="002C1AC8" w:rsidRPr="00103294" w:rsidRDefault="002C1AC8" w:rsidP="002C1AC8">
      <w:pPr>
        <w:pStyle w:val="Odstavekseznama"/>
        <w:numPr>
          <w:ilvl w:val="0"/>
          <w:numId w:val="56"/>
        </w:numPr>
        <w:spacing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>Merjenje časa kot storitev OZS</w:t>
      </w:r>
    </w:p>
    <w:p w14:paraId="4060123C" w14:textId="3AEE82EE" w:rsidR="00414671" w:rsidRPr="00103294" w:rsidRDefault="00414671" w:rsidP="002C1AC8">
      <w:pPr>
        <w:pStyle w:val="Odstavekseznama"/>
        <w:numPr>
          <w:ilvl w:val="0"/>
          <w:numId w:val="56"/>
        </w:numPr>
        <w:spacing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>Reprezentančne odprave</w:t>
      </w:r>
    </w:p>
    <w:p w14:paraId="0688F8ED" w14:textId="123C82CE" w:rsidR="00414671" w:rsidRPr="00103294" w:rsidRDefault="00414671" w:rsidP="002C1AC8">
      <w:pPr>
        <w:pStyle w:val="Odstavekseznama"/>
        <w:numPr>
          <w:ilvl w:val="0"/>
          <w:numId w:val="56"/>
        </w:numPr>
        <w:spacing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>Promocija orientacije</w:t>
      </w:r>
    </w:p>
    <w:p w14:paraId="49AF55EE" w14:textId="13B71759" w:rsidR="00103294" w:rsidRPr="00103294" w:rsidRDefault="00103294" w:rsidP="00103294">
      <w:pPr>
        <w:pStyle w:val="Odstavekseznama"/>
        <w:numPr>
          <w:ilvl w:val="0"/>
          <w:numId w:val="56"/>
        </w:numPr>
        <w:spacing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>Grafična podoba</w:t>
      </w:r>
    </w:p>
    <w:p w14:paraId="6DC442D8" w14:textId="681BCC34" w:rsidR="00414671" w:rsidRPr="00103294" w:rsidRDefault="00103294" w:rsidP="002C1AC8">
      <w:pPr>
        <w:pStyle w:val="Odstavekseznama"/>
        <w:numPr>
          <w:ilvl w:val="0"/>
          <w:numId w:val="56"/>
        </w:numPr>
        <w:spacing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>Startnine, i</w:t>
      </w:r>
      <w:r w:rsidR="00414671" w:rsidRPr="00103294">
        <w:rPr>
          <w:rFonts w:eastAsia="Arial" w:cstheme="minorHAnsi"/>
        </w:rPr>
        <w:t xml:space="preserve">zredna seja </w:t>
      </w:r>
      <w:r w:rsidRPr="00103294">
        <w:rPr>
          <w:rFonts w:eastAsia="Arial" w:cstheme="minorHAnsi"/>
        </w:rPr>
        <w:t>NO</w:t>
      </w:r>
    </w:p>
    <w:p w14:paraId="5560EAE2" w14:textId="519522BE" w:rsidR="00103294" w:rsidRPr="00103294" w:rsidRDefault="00103294" w:rsidP="002C1AC8">
      <w:pPr>
        <w:pStyle w:val="Odstavekseznama"/>
        <w:numPr>
          <w:ilvl w:val="0"/>
          <w:numId w:val="56"/>
        </w:numPr>
        <w:spacing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>Razno</w:t>
      </w:r>
    </w:p>
    <w:p w14:paraId="1606FA08" w14:textId="77777777" w:rsidR="00E00014" w:rsidRPr="00103294" w:rsidRDefault="00E00014" w:rsidP="00E00014">
      <w:pPr>
        <w:spacing w:line="259" w:lineRule="auto"/>
        <w:jc w:val="left"/>
        <w:rPr>
          <w:rFonts w:eastAsia="Arial" w:cstheme="minorHAnsi"/>
        </w:rPr>
      </w:pPr>
    </w:p>
    <w:p w14:paraId="442023BC" w14:textId="77777777" w:rsidR="00103294" w:rsidRDefault="00103294" w:rsidP="00E00014">
      <w:pPr>
        <w:spacing w:line="259" w:lineRule="auto"/>
        <w:jc w:val="left"/>
        <w:rPr>
          <w:rFonts w:eastAsia="Arial" w:cstheme="minorHAnsi"/>
        </w:rPr>
      </w:pPr>
    </w:p>
    <w:p w14:paraId="54918D94" w14:textId="77777777" w:rsidR="00103294" w:rsidRDefault="00103294" w:rsidP="00E00014">
      <w:pPr>
        <w:spacing w:line="259" w:lineRule="auto"/>
        <w:jc w:val="left"/>
        <w:rPr>
          <w:rFonts w:eastAsia="Arial" w:cstheme="minorHAnsi"/>
        </w:rPr>
      </w:pPr>
    </w:p>
    <w:p w14:paraId="38428C3D" w14:textId="77777777" w:rsidR="00103294" w:rsidRPr="00103294" w:rsidRDefault="00103294" w:rsidP="00E00014">
      <w:pPr>
        <w:spacing w:line="259" w:lineRule="auto"/>
        <w:jc w:val="left"/>
        <w:rPr>
          <w:rFonts w:eastAsia="Arial" w:cstheme="minorHAnsi"/>
        </w:rPr>
      </w:pPr>
    </w:p>
    <w:p w14:paraId="52C6AD9C" w14:textId="4B1FC67F" w:rsidR="00414671" w:rsidRPr="00103294" w:rsidRDefault="00414671" w:rsidP="00E00014">
      <w:pPr>
        <w:spacing w:line="259" w:lineRule="auto"/>
        <w:jc w:val="left"/>
        <w:rPr>
          <w:rFonts w:eastAsia="Arial" w:cstheme="minorHAnsi"/>
          <w:b/>
          <w:bCs/>
        </w:rPr>
      </w:pPr>
      <w:r w:rsidRPr="00103294">
        <w:rPr>
          <w:rFonts w:eastAsia="Arial" w:cstheme="minorHAnsi"/>
          <w:b/>
          <w:bCs/>
        </w:rPr>
        <w:t xml:space="preserve">Akcijske točke: </w:t>
      </w:r>
    </w:p>
    <w:p w14:paraId="5B450764" w14:textId="1744BAAE" w:rsidR="00414671" w:rsidRPr="00103294" w:rsidRDefault="00414671" w:rsidP="002C1AC8">
      <w:pPr>
        <w:spacing w:after="0"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  <w:b/>
          <w:bCs/>
        </w:rPr>
        <w:t xml:space="preserve">Seja 2/24, sklep 1: </w:t>
      </w:r>
      <w:r w:rsidRPr="00103294">
        <w:rPr>
          <w:rFonts w:eastAsia="Arial" w:cstheme="minorHAnsi"/>
        </w:rPr>
        <w:t>E</w:t>
      </w:r>
      <w:r w:rsidR="00103294" w:rsidRPr="00103294">
        <w:rPr>
          <w:rFonts w:eastAsia="Arial" w:cstheme="minorHAnsi"/>
        </w:rPr>
        <w:t>RASMUS</w:t>
      </w:r>
      <w:r w:rsidRPr="00103294">
        <w:rPr>
          <w:rFonts w:eastAsia="Arial" w:cstheme="minorHAnsi"/>
        </w:rPr>
        <w:t>+</w:t>
      </w:r>
      <w:r w:rsidR="00113383">
        <w:rPr>
          <w:rFonts w:eastAsia="Arial" w:cstheme="minorHAnsi"/>
        </w:rPr>
        <w:t xml:space="preserve">, priprava finančne konstrukcije projekta. </w:t>
      </w:r>
    </w:p>
    <w:p w14:paraId="24713E96" w14:textId="29C2C5DC" w:rsidR="00414671" w:rsidRPr="00103294" w:rsidRDefault="00414671" w:rsidP="002C1AC8">
      <w:pPr>
        <w:spacing w:after="0"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  <w:b/>
          <w:bCs/>
        </w:rPr>
        <w:t xml:space="preserve">Seja 2/24, sklep 4: </w:t>
      </w:r>
      <w:r w:rsidRPr="00103294">
        <w:rPr>
          <w:rFonts w:eastAsia="Arial" w:cstheme="minorHAnsi"/>
        </w:rPr>
        <w:t>OGK Ocenjevalni list.</w:t>
      </w:r>
    </w:p>
    <w:p w14:paraId="7FFBAB98" w14:textId="2F5C534D" w:rsidR="00414671" w:rsidRPr="00103294" w:rsidRDefault="00414671" w:rsidP="002C1AC8">
      <w:pPr>
        <w:spacing w:after="0"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  <w:b/>
          <w:bCs/>
        </w:rPr>
        <w:t xml:space="preserve">Seja 2/24, sklep 6: </w:t>
      </w:r>
      <w:r w:rsidRPr="00103294">
        <w:rPr>
          <w:rFonts w:eastAsia="Arial" w:cstheme="minorHAnsi"/>
        </w:rPr>
        <w:t>Pravilnik o priznanjih OZS.</w:t>
      </w:r>
    </w:p>
    <w:p w14:paraId="5ED6D6D7" w14:textId="77777777" w:rsidR="00414671" w:rsidRPr="00103294" w:rsidRDefault="00414671" w:rsidP="002C1AC8">
      <w:pPr>
        <w:spacing w:after="0"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  <w:b/>
          <w:bCs/>
        </w:rPr>
        <w:t xml:space="preserve">Seja 2/24, sklep 7: </w:t>
      </w:r>
      <w:r w:rsidRPr="00103294">
        <w:rPr>
          <w:rFonts w:eastAsia="Arial" w:cstheme="minorHAnsi"/>
        </w:rPr>
        <w:t xml:space="preserve">OZS ostane na </w:t>
      </w:r>
      <w:proofErr w:type="spellStart"/>
      <w:r w:rsidRPr="00103294">
        <w:rPr>
          <w:rFonts w:eastAsia="Arial" w:cstheme="minorHAnsi"/>
        </w:rPr>
        <w:t>Pretexu</w:t>
      </w:r>
      <w:proofErr w:type="spellEnd"/>
      <w:r w:rsidRPr="00103294">
        <w:rPr>
          <w:rFonts w:eastAsia="Arial" w:cstheme="minorHAnsi"/>
        </w:rPr>
        <w:t>. Igor pripravi predlog za tisk naprej.</w:t>
      </w:r>
    </w:p>
    <w:p w14:paraId="19AA3716" w14:textId="77777777" w:rsidR="00414671" w:rsidRPr="00103294" w:rsidRDefault="00414671" w:rsidP="00E00014">
      <w:pPr>
        <w:spacing w:line="259" w:lineRule="auto"/>
        <w:jc w:val="left"/>
        <w:rPr>
          <w:rFonts w:eastAsia="Arial" w:cstheme="minorHAnsi"/>
        </w:rPr>
      </w:pPr>
    </w:p>
    <w:p w14:paraId="43C26607" w14:textId="4316039E" w:rsidR="002C1AC8" w:rsidRPr="00103294" w:rsidRDefault="002C1AC8" w:rsidP="002C1AC8">
      <w:pPr>
        <w:spacing w:line="259" w:lineRule="auto"/>
        <w:jc w:val="left"/>
        <w:rPr>
          <w:rFonts w:eastAsia="Arial" w:cstheme="minorHAnsi"/>
          <w:b/>
          <w:bCs/>
        </w:rPr>
      </w:pPr>
      <w:r w:rsidRPr="00103294">
        <w:rPr>
          <w:rFonts w:eastAsia="Arial" w:cstheme="minorHAnsi"/>
          <w:b/>
          <w:bCs/>
        </w:rPr>
        <w:t xml:space="preserve">Seja 3/24, sklep 1:  </w:t>
      </w:r>
      <w:r w:rsidRPr="00103294">
        <w:rPr>
          <w:rFonts w:eastAsia="Arial" w:cstheme="minorHAnsi"/>
          <w:b/>
          <w:bCs/>
        </w:rPr>
        <w:tab/>
        <w:t>POTRDITEV TEKEM</w:t>
      </w:r>
    </w:p>
    <w:p w14:paraId="1AD0FEF6" w14:textId="4BA875CC" w:rsidR="00414671" w:rsidRPr="00103294" w:rsidRDefault="00596C49" w:rsidP="00E00014">
      <w:pPr>
        <w:spacing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 xml:space="preserve">SOL3 in DP dolge: regularno </w:t>
      </w:r>
    </w:p>
    <w:p w14:paraId="037EB9DD" w14:textId="46915CE1" w:rsidR="00596C49" w:rsidRPr="00103294" w:rsidRDefault="00596C49" w:rsidP="00E00014">
      <w:pPr>
        <w:spacing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>DP štafete: regularno</w:t>
      </w:r>
    </w:p>
    <w:p w14:paraId="40003231" w14:textId="3EA8C420" w:rsidR="00596C49" w:rsidRPr="00103294" w:rsidRDefault="00596C49" w:rsidP="00E00014">
      <w:pPr>
        <w:spacing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>DP sprint: regularno</w:t>
      </w:r>
    </w:p>
    <w:p w14:paraId="3FFE7751" w14:textId="16014F9C" w:rsidR="002C1AC8" w:rsidRPr="00103294" w:rsidRDefault="002C1AC8" w:rsidP="002C1AC8">
      <w:pPr>
        <w:spacing w:line="259" w:lineRule="auto"/>
        <w:ind w:firstLine="708"/>
        <w:jc w:val="left"/>
        <w:rPr>
          <w:rFonts w:eastAsia="Arial" w:cstheme="minorHAnsi"/>
        </w:rPr>
      </w:pPr>
      <w:r w:rsidRPr="00103294">
        <w:rPr>
          <w:rFonts w:eastAsia="Arial" w:cstheme="minorHAnsi"/>
          <w:b/>
          <w:bCs/>
        </w:rPr>
        <w:t xml:space="preserve">SKLEP:  </w:t>
      </w:r>
      <w:r w:rsidRPr="00103294">
        <w:rPr>
          <w:rFonts w:eastAsia="Arial" w:cstheme="minorHAnsi"/>
        </w:rPr>
        <w:t xml:space="preserve">Navedene tekme so regularne. </w:t>
      </w:r>
    </w:p>
    <w:p w14:paraId="29D99B25" w14:textId="77777777" w:rsidR="00891070" w:rsidRPr="00103294" w:rsidRDefault="00891070" w:rsidP="00E00014">
      <w:pPr>
        <w:spacing w:line="259" w:lineRule="auto"/>
        <w:jc w:val="left"/>
        <w:rPr>
          <w:rFonts w:eastAsia="Arial" w:cstheme="minorHAnsi"/>
        </w:rPr>
      </w:pPr>
    </w:p>
    <w:p w14:paraId="11D43693" w14:textId="3E95A641" w:rsidR="00596C49" w:rsidRPr="00103294" w:rsidRDefault="002C1AC8" w:rsidP="002C1AC8">
      <w:pPr>
        <w:spacing w:line="259" w:lineRule="auto"/>
        <w:jc w:val="left"/>
        <w:rPr>
          <w:rFonts w:eastAsia="Arial" w:cstheme="minorHAnsi"/>
          <w:b/>
          <w:bCs/>
        </w:rPr>
      </w:pPr>
      <w:r w:rsidRPr="00103294">
        <w:rPr>
          <w:rFonts w:eastAsia="Arial" w:cstheme="minorHAnsi"/>
          <w:b/>
          <w:bCs/>
        </w:rPr>
        <w:t xml:space="preserve">Seja 3/24, sklep 2:  </w:t>
      </w:r>
      <w:r w:rsidRPr="00103294">
        <w:rPr>
          <w:rFonts w:eastAsia="Arial" w:cstheme="minorHAnsi"/>
          <w:b/>
          <w:bCs/>
        </w:rPr>
        <w:tab/>
      </w:r>
      <w:r w:rsidR="00891070" w:rsidRPr="00103294">
        <w:rPr>
          <w:rFonts w:eastAsia="Arial" w:cstheme="minorHAnsi"/>
          <w:b/>
          <w:bCs/>
        </w:rPr>
        <w:t>RAZPISI</w:t>
      </w:r>
    </w:p>
    <w:p w14:paraId="72C6347E" w14:textId="40D4D8B8" w:rsidR="00891070" w:rsidRPr="00103294" w:rsidRDefault="00891070" w:rsidP="00E00014">
      <w:pPr>
        <w:spacing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>MGTŠ: 5831€ za delovanje zveze, 418€ za članarine</w:t>
      </w:r>
      <w:r w:rsidR="002C1AC8" w:rsidRPr="00103294">
        <w:rPr>
          <w:rFonts w:eastAsia="Arial" w:cstheme="minorHAnsi"/>
        </w:rPr>
        <w:t>.</w:t>
      </w:r>
      <w:r w:rsidRPr="00103294">
        <w:rPr>
          <w:rFonts w:eastAsia="Arial" w:cstheme="minorHAnsi"/>
        </w:rPr>
        <w:t xml:space="preserve"> </w:t>
      </w:r>
    </w:p>
    <w:p w14:paraId="500213D4" w14:textId="61BF5406" w:rsidR="00891070" w:rsidRPr="00103294" w:rsidRDefault="00891070" w:rsidP="00E00014">
      <w:pPr>
        <w:spacing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>FŠ: OTV, ROTM še čakamo</w:t>
      </w:r>
      <w:r w:rsidR="002C1AC8" w:rsidRPr="00103294">
        <w:rPr>
          <w:rFonts w:eastAsia="Arial" w:cstheme="minorHAnsi"/>
        </w:rPr>
        <w:t xml:space="preserve"> na odločbe.</w:t>
      </w:r>
    </w:p>
    <w:p w14:paraId="58E41684" w14:textId="6EF9C357" w:rsidR="002C1AC8" w:rsidRPr="00103294" w:rsidRDefault="002C1AC8" w:rsidP="002C1AC8">
      <w:pPr>
        <w:spacing w:line="259" w:lineRule="auto"/>
        <w:ind w:firstLine="708"/>
        <w:jc w:val="left"/>
        <w:rPr>
          <w:rFonts w:eastAsia="Arial" w:cstheme="minorHAnsi"/>
        </w:rPr>
      </w:pPr>
      <w:r w:rsidRPr="00103294">
        <w:rPr>
          <w:rFonts w:eastAsia="Arial" w:cstheme="minorHAnsi"/>
          <w:b/>
          <w:bCs/>
        </w:rPr>
        <w:t xml:space="preserve">SKLEP:  </w:t>
      </w:r>
      <w:r w:rsidRPr="00103294">
        <w:rPr>
          <w:rFonts w:eastAsia="Arial" w:cstheme="minorHAnsi"/>
        </w:rPr>
        <w:t>Pregled odločb na naslednji seji.</w:t>
      </w:r>
    </w:p>
    <w:p w14:paraId="198F72E8" w14:textId="77777777" w:rsidR="00B92DA1" w:rsidRPr="00103294" w:rsidRDefault="00B92DA1" w:rsidP="00E00014">
      <w:pPr>
        <w:spacing w:line="259" w:lineRule="auto"/>
        <w:jc w:val="left"/>
        <w:rPr>
          <w:rFonts w:eastAsia="Arial" w:cstheme="minorHAnsi"/>
        </w:rPr>
      </w:pPr>
    </w:p>
    <w:p w14:paraId="2BC9B044" w14:textId="0E17EDFF" w:rsidR="00067366" w:rsidRPr="00103294" w:rsidRDefault="002C1AC8" w:rsidP="002C1AC8">
      <w:pPr>
        <w:spacing w:before="240" w:line="259" w:lineRule="auto"/>
        <w:jc w:val="left"/>
        <w:rPr>
          <w:rFonts w:eastAsia="Arial" w:cstheme="minorHAnsi"/>
          <w:b/>
          <w:bCs/>
        </w:rPr>
      </w:pPr>
      <w:r w:rsidRPr="00103294">
        <w:rPr>
          <w:rFonts w:eastAsia="Arial" w:cstheme="minorHAnsi"/>
          <w:b/>
          <w:bCs/>
        </w:rPr>
        <w:t xml:space="preserve">Seja 3/24, sklep 3: </w:t>
      </w:r>
      <w:r w:rsidRPr="00103294">
        <w:rPr>
          <w:rFonts w:eastAsia="Arial" w:cstheme="minorHAnsi"/>
          <w:b/>
          <w:bCs/>
        </w:rPr>
        <w:tab/>
      </w:r>
      <w:r w:rsidR="00B92DA1" w:rsidRPr="00103294">
        <w:rPr>
          <w:rFonts w:eastAsia="Arial" w:cstheme="minorHAnsi"/>
          <w:b/>
          <w:bCs/>
        </w:rPr>
        <w:t>MERJENJE ČASA NA ŠPORTNIH DOGODKIH</w:t>
      </w:r>
    </w:p>
    <w:p w14:paraId="1C5E5CBB" w14:textId="77777777" w:rsidR="002C1AC8" w:rsidRPr="00103294" w:rsidRDefault="00B92DA1" w:rsidP="00DD5833">
      <w:pPr>
        <w:spacing w:before="240"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>Ne ponujamo aktivno. Ponudimo v primeru povpraševanja.</w:t>
      </w:r>
    </w:p>
    <w:p w14:paraId="1010A340" w14:textId="328CF832" w:rsidR="00891070" w:rsidRPr="00103294" w:rsidRDefault="002C1AC8" w:rsidP="002C1AC8">
      <w:pPr>
        <w:spacing w:before="240" w:line="259" w:lineRule="auto"/>
        <w:ind w:firstLine="360"/>
        <w:jc w:val="left"/>
        <w:rPr>
          <w:rFonts w:eastAsia="Arial" w:cstheme="minorHAnsi"/>
        </w:rPr>
      </w:pPr>
      <w:r w:rsidRPr="00103294">
        <w:rPr>
          <w:rFonts w:eastAsia="Arial" w:cstheme="minorHAnsi"/>
          <w:b/>
          <w:bCs/>
        </w:rPr>
        <w:t>SKLEP:</w:t>
      </w:r>
      <w:r w:rsidRPr="00103294">
        <w:rPr>
          <w:rFonts w:eastAsia="Arial" w:cstheme="minorHAnsi"/>
        </w:rPr>
        <w:t xml:space="preserve"> </w:t>
      </w:r>
      <w:r w:rsidR="0006056B" w:rsidRPr="00103294">
        <w:rPr>
          <w:rFonts w:eastAsia="Arial" w:cstheme="minorHAnsi"/>
        </w:rPr>
        <w:t xml:space="preserve">Na koncu leta na OZS pripravimo strategijo za naprej. </w:t>
      </w:r>
    </w:p>
    <w:p w14:paraId="64A45209" w14:textId="77777777" w:rsidR="0006056B" w:rsidRPr="00103294" w:rsidRDefault="0006056B" w:rsidP="00DD5833">
      <w:pPr>
        <w:spacing w:before="240" w:line="259" w:lineRule="auto"/>
        <w:jc w:val="left"/>
        <w:rPr>
          <w:rFonts w:eastAsia="Arial" w:cstheme="minorHAnsi"/>
        </w:rPr>
      </w:pPr>
    </w:p>
    <w:p w14:paraId="4FF0A1CE" w14:textId="760EFC3A" w:rsidR="00891070" w:rsidRPr="00103294" w:rsidRDefault="002C1AC8" w:rsidP="002C1AC8">
      <w:pPr>
        <w:spacing w:before="240" w:line="259" w:lineRule="auto"/>
        <w:jc w:val="left"/>
        <w:rPr>
          <w:rFonts w:eastAsia="Arial" w:cstheme="minorHAnsi"/>
          <w:b/>
          <w:bCs/>
        </w:rPr>
      </w:pPr>
      <w:r w:rsidRPr="00103294">
        <w:rPr>
          <w:rFonts w:eastAsia="Arial" w:cstheme="minorHAnsi"/>
          <w:b/>
          <w:bCs/>
        </w:rPr>
        <w:t xml:space="preserve">Seja 3/24, sklep 4: </w:t>
      </w:r>
      <w:r w:rsidRPr="00103294">
        <w:rPr>
          <w:rFonts w:eastAsia="Arial" w:cstheme="minorHAnsi"/>
          <w:b/>
          <w:bCs/>
        </w:rPr>
        <w:tab/>
      </w:r>
      <w:r w:rsidR="00891070" w:rsidRPr="00103294">
        <w:rPr>
          <w:rFonts w:eastAsia="Arial" w:cstheme="minorHAnsi"/>
          <w:b/>
          <w:bCs/>
        </w:rPr>
        <w:t>REPREZENTANČNE ODPRAVE</w:t>
      </w:r>
    </w:p>
    <w:p w14:paraId="662CFE47" w14:textId="342069B8" w:rsidR="0006056B" w:rsidRPr="00103294" w:rsidRDefault="0006056B" w:rsidP="00DD5833">
      <w:pPr>
        <w:spacing w:before="240"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>AAC: Ekipa zbrana. Jaka ima visoka pričakovanja.</w:t>
      </w:r>
    </w:p>
    <w:p w14:paraId="5A579625" w14:textId="0A0C2E3C" w:rsidR="0006056B" w:rsidRPr="00103294" w:rsidRDefault="0006056B" w:rsidP="00DD5833">
      <w:pPr>
        <w:spacing w:before="240"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>SEE</w:t>
      </w:r>
      <w:r w:rsidR="00746C11" w:rsidRPr="00103294">
        <w:rPr>
          <w:rFonts w:eastAsia="Arial" w:cstheme="minorHAnsi"/>
        </w:rPr>
        <w:t>(</w:t>
      </w:r>
      <w:r w:rsidRPr="00103294">
        <w:rPr>
          <w:rFonts w:eastAsia="Arial" w:cstheme="minorHAnsi"/>
        </w:rPr>
        <w:t>M</w:t>
      </w:r>
      <w:r w:rsidR="00746C11" w:rsidRPr="00103294">
        <w:rPr>
          <w:rFonts w:eastAsia="Arial" w:cstheme="minorHAnsi"/>
        </w:rPr>
        <w:t>)</w:t>
      </w:r>
      <w:r w:rsidRPr="00103294">
        <w:rPr>
          <w:rFonts w:eastAsia="Arial" w:cstheme="minorHAnsi"/>
        </w:rPr>
        <w:t xml:space="preserve">OC: Veterani tekmujejo za klube, individualna prijava. </w:t>
      </w:r>
      <w:r w:rsidR="00746C11" w:rsidRPr="00103294">
        <w:rPr>
          <w:rFonts w:eastAsia="Arial" w:cstheme="minorHAnsi"/>
        </w:rPr>
        <w:t>Spremljevalec mladincev: ?</w:t>
      </w:r>
    </w:p>
    <w:p w14:paraId="08114EDA" w14:textId="605B2BA8" w:rsidR="0006056B" w:rsidRPr="00103294" w:rsidRDefault="0006056B" w:rsidP="00DD5833">
      <w:pPr>
        <w:spacing w:before="240"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>EYOC: 10-članska odprava, spremljevalec:</w:t>
      </w:r>
      <w:r w:rsidR="00746C11" w:rsidRPr="00103294">
        <w:rPr>
          <w:rFonts w:eastAsia="Arial" w:cstheme="minorHAnsi"/>
        </w:rPr>
        <w:t xml:space="preserve"> Matic Blaž, Blaž </w:t>
      </w:r>
      <w:r w:rsidR="002C1AC8" w:rsidRPr="00103294">
        <w:rPr>
          <w:rFonts w:eastAsia="Arial" w:cstheme="minorHAnsi"/>
        </w:rPr>
        <w:t>Kölner</w:t>
      </w:r>
    </w:p>
    <w:p w14:paraId="0A9A2600" w14:textId="65CB88A5" w:rsidR="0006056B" w:rsidRPr="00103294" w:rsidRDefault="0006056B" w:rsidP="00DD5833">
      <w:pPr>
        <w:spacing w:before="240"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lastRenderedPageBreak/>
        <w:t>JWOC: 4-članska odprava, spremljevalec:</w:t>
      </w:r>
      <w:r w:rsidR="00746C11" w:rsidRPr="00103294">
        <w:rPr>
          <w:rFonts w:eastAsia="Arial" w:cstheme="minorHAnsi"/>
        </w:rPr>
        <w:t xml:space="preserve"> Matic Blaž</w:t>
      </w:r>
    </w:p>
    <w:p w14:paraId="659D964A" w14:textId="50E1DE28" w:rsidR="00A66E11" w:rsidRPr="00103294" w:rsidRDefault="00A66E11" w:rsidP="00A66E11">
      <w:pPr>
        <w:spacing w:before="240" w:line="259" w:lineRule="auto"/>
        <w:ind w:left="360"/>
        <w:jc w:val="left"/>
        <w:rPr>
          <w:rFonts w:eastAsia="Arial" w:cstheme="minorHAnsi"/>
        </w:rPr>
      </w:pPr>
      <w:r w:rsidRPr="00103294">
        <w:rPr>
          <w:rFonts w:eastAsia="Arial" w:cstheme="minorHAnsi"/>
          <w:b/>
          <w:bCs/>
        </w:rPr>
        <w:t>SKLEP:</w:t>
      </w:r>
      <w:r w:rsidRPr="00103294">
        <w:rPr>
          <w:rFonts w:eastAsia="Arial" w:cstheme="minorHAnsi"/>
        </w:rPr>
        <w:t xml:space="preserve"> Predsednica OZS zaželi vse članom odprav veliko sreče na mednarodnih tekmovanjih. </w:t>
      </w:r>
    </w:p>
    <w:p w14:paraId="43639B36" w14:textId="77777777" w:rsidR="00891070" w:rsidRPr="00103294" w:rsidRDefault="00891070" w:rsidP="00DD5833">
      <w:pPr>
        <w:spacing w:before="240" w:line="259" w:lineRule="auto"/>
        <w:jc w:val="left"/>
        <w:rPr>
          <w:rFonts w:eastAsia="Arial" w:cstheme="minorHAnsi"/>
        </w:rPr>
      </w:pPr>
    </w:p>
    <w:p w14:paraId="5CBEF584" w14:textId="5D078A50" w:rsidR="00414671" w:rsidRPr="00103294" w:rsidRDefault="00A66E11" w:rsidP="00A66E11">
      <w:pPr>
        <w:spacing w:before="240" w:line="259" w:lineRule="auto"/>
        <w:jc w:val="left"/>
        <w:rPr>
          <w:rFonts w:eastAsia="Arial" w:cstheme="minorHAnsi"/>
          <w:b/>
          <w:bCs/>
        </w:rPr>
      </w:pPr>
      <w:r w:rsidRPr="00103294">
        <w:rPr>
          <w:rFonts w:eastAsia="Arial" w:cstheme="minorHAnsi"/>
          <w:b/>
          <w:bCs/>
        </w:rPr>
        <w:t xml:space="preserve">Seja 3/24, sklep 5: </w:t>
      </w:r>
      <w:r w:rsidRPr="00103294">
        <w:rPr>
          <w:rFonts w:eastAsia="Arial" w:cstheme="minorHAnsi"/>
          <w:b/>
          <w:bCs/>
        </w:rPr>
        <w:tab/>
      </w:r>
      <w:r w:rsidR="00746C11" w:rsidRPr="00103294">
        <w:rPr>
          <w:rFonts w:eastAsia="Arial" w:cstheme="minorHAnsi"/>
          <w:b/>
          <w:bCs/>
        </w:rPr>
        <w:t>PROMOCIJA</w:t>
      </w:r>
    </w:p>
    <w:p w14:paraId="7C950985" w14:textId="5F531D94" w:rsidR="00746C11" w:rsidRPr="00103294" w:rsidRDefault="00746C11" w:rsidP="00DD5833">
      <w:pPr>
        <w:spacing w:before="240"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 xml:space="preserve">Pohvala organizatorjem WOW dogodkov. </w:t>
      </w:r>
    </w:p>
    <w:p w14:paraId="718E6DAD" w14:textId="00126F93" w:rsidR="001D09D0" w:rsidRPr="00103294" w:rsidRDefault="00746C11" w:rsidP="00DD5833">
      <w:pPr>
        <w:spacing w:before="240"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 xml:space="preserve">O-tabor: </w:t>
      </w:r>
      <w:r w:rsidR="001D09D0" w:rsidRPr="00103294">
        <w:rPr>
          <w:rFonts w:eastAsia="Arial" w:cstheme="minorHAnsi"/>
        </w:rPr>
        <w:t xml:space="preserve">računi gredo preko OZS. Peter in Lara se uskladita glede zneskov in ostalega. </w:t>
      </w:r>
    </w:p>
    <w:p w14:paraId="5167E0B0" w14:textId="1923A851" w:rsidR="002C1AC8" w:rsidRPr="00103294" w:rsidRDefault="001D09D0" w:rsidP="00DD5833">
      <w:pPr>
        <w:spacing w:before="240"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 xml:space="preserve">Soča </w:t>
      </w:r>
      <w:proofErr w:type="spellStart"/>
      <w:r w:rsidRPr="00103294">
        <w:rPr>
          <w:rFonts w:eastAsia="Arial" w:cstheme="minorHAnsi"/>
        </w:rPr>
        <w:t>Outdoor</w:t>
      </w:r>
      <w:proofErr w:type="spellEnd"/>
      <w:r w:rsidRPr="00103294">
        <w:rPr>
          <w:rFonts w:eastAsia="Arial" w:cstheme="minorHAnsi"/>
        </w:rPr>
        <w:t xml:space="preserve">: Promocija orientacijskega teka na prireditvi. Iztok pripravi krajšo progo. Promocijski material: letaki. </w:t>
      </w:r>
    </w:p>
    <w:p w14:paraId="0B2573EA" w14:textId="77777777" w:rsidR="002C1AC8" w:rsidRPr="00103294" w:rsidRDefault="002C1AC8" w:rsidP="00DD5833">
      <w:pPr>
        <w:spacing w:before="240" w:line="259" w:lineRule="auto"/>
        <w:jc w:val="left"/>
        <w:rPr>
          <w:rFonts w:eastAsia="Arial" w:cstheme="minorHAnsi"/>
        </w:rPr>
      </w:pPr>
    </w:p>
    <w:p w14:paraId="494503C2" w14:textId="7339C570" w:rsidR="00414671" w:rsidRPr="00103294" w:rsidRDefault="00A66E11" w:rsidP="00A66E11">
      <w:pPr>
        <w:spacing w:before="240" w:line="259" w:lineRule="auto"/>
        <w:jc w:val="left"/>
        <w:rPr>
          <w:rFonts w:eastAsia="Arial" w:cstheme="minorHAnsi"/>
          <w:b/>
          <w:bCs/>
        </w:rPr>
      </w:pPr>
      <w:r w:rsidRPr="00103294">
        <w:rPr>
          <w:rFonts w:eastAsia="Arial" w:cstheme="minorHAnsi"/>
          <w:b/>
          <w:bCs/>
        </w:rPr>
        <w:t xml:space="preserve">Seja 3/24, sklep 6: </w:t>
      </w:r>
      <w:r w:rsidRPr="00103294">
        <w:rPr>
          <w:rFonts w:eastAsia="Arial" w:cstheme="minorHAnsi"/>
          <w:b/>
          <w:bCs/>
        </w:rPr>
        <w:tab/>
      </w:r>
      <w:r w:rsidR="003463CA" w:rsidRPr="00103294">
        <w:rPr>
          <w:rFonts w:eastAsia="Arial" w:cstheme="minorHAnsi"/>
          <w:b/>
          <w:bCs/>
        </w:rPr>
        <w:t>GRAFIČNA PODOBA OZS</w:t>
      </w:r>
    </w:p>
    <w:p w14:paraId="5AB6EFA1" w14:textId="77777777" w:rsidR="00103294" w:rsidRPr="00103294" w:rsidRDefault="003463CA" w:rsidP="00DD5833">
      <w:pPr>
        <w:spacing w:before="240"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 xml:space="preserve">V okviru ERASMUS+ se pripravi grafična podoba OZS. </w:t>
      </w:r>
    </w:p>
    <w:p w14:paraId="4101E31D" w14:textId="6E8DCB34" w:rsidR="003463CA" w:rsidRPr="00103294" w:rsidRDefault="00103294" w:rsidP="00103294">
      <w:pPr>
        <w:spacing w:before="240" w:line="259" w:lineRule="auto"/>
        <w:ind w:firstLine="708"/>
        <w:jc w:val="left"/>
        <w:rPr>
          <w:rFonts w:eastAsia="Arial" w:cstheme="minorHAnsi"/>
        </w:rPr>
      </w:pPr>
      <w:r w:rsidRPr="00103294">
        <w:rPr>
          <w:rFonts w:eastAsia="Arial" w:cstheme="minorHAnsi"/>
          <w:b/>
          <w:bCs/>
        </w:rPr>
        <w:t>SKLEP:</w:t>
      </w:r>
      <w:r w:rsidRPr="00103294">
        <w:rPr>
          <w:rFonts w:eastAsia="Arial" w:cstheme="minorHAnsi"/>
        </w:rPr>
        <w:t xml:space="preserve"> </w:t>
      </w:r>
      <w:r w:rsidR="003463CA" w:rsidRPr="00103294">
        <w:rPr>
          <w:rFonts w:eastAsia="Arial" w:cstheme="minorHAnsi"/>
        </w:rPr>
        <w:t>Irena in Tanja se uskladita glede obsega</w:t>
      </w:r>
      <w:r w:rsidRPr="00103294">
        <w:rPr>
          <w:rFonts w:eastAsia="Arial" w:cstheme="minorHAnsi"/>
        </w:rPr>
        <w:t xml:space="preserve"> urejanja grafične podobe</w:t>
      </w:r>
      <w:r w:rsidR="003463CA" w:rsidRPr="00103294">
        <w:rPr>
          <w:rFonts w:eastAsia="Arial" w:cstheme="minorHAnsi"/>
        </w:rPr>
        <w:t xml:space="preserve">. </w:t>
      </w:r>
    </w:p>
    <w:p w14:paraId="6CE12825" w14:textId="77777777" w:rsidR="00414671" w:rsidRPr="00103294" w:rsidRDefault="00414671" w:rsidP="00DD5833">
      <w:pPr>
        <w:spacing w:before="240" w:line="259" w:lineRule="auto"/>
        <w:jc w:val="left"/>
        <w:rPr>
          <w:rFonts w:eastAsia="Arial" w:cstheme="minorHAnsi"/>
        </w:rPr>
      </w:pPr>
    </w:p>
    <w:p w14:paraId="41065BA3" w14:textId="38A3BE6C" w:rsidR="00FC38E4" w:rsidRPr="00103294" w:rsidRDefault="00103294" w:rsidP="00DD5833">
      <w:pPr>
        <w:spacing w:before="240"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  <w:b/>
          <w:bCs/>
        </w:rPr>
        <w:t xml:space="preserve">Seja 3/24, sklep 7: </w:t>
      </w:r>
      <w:r w:rsidRPr="00103294">
        <w:rPr>
          <w:rFonts w:eastAsia="Arial" w:cstheme="minorHAnsi"/>
          <w:b/>
          <w:bCs/>
        </w:rPr>
        <w:tab/>
      </w:r>
      <w:r w:rsidR="00385763" w:rsidRPr="00103294">
        <w:rPr>
          <w:rFonts w:eastAsia="Arial" w:cstheme="minorHAnsi"/>
          <w:b/>
          <w:bCs/>
        </w:rPr>
        <w:t>STARTNINE</w:t>
      </w:r>
    </w:p>
    <w:p w14:paraId="637A3582" w14:textId="77777777" w:rsidR="00103294" w:rsidRPr="00103294" w:rsidRDefault="00385763" w:rsidP="00DD5833">
      <w:pPr>
        <w:spacing w:before="240"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 xml:space="preserve">Znotraj IO se strinjamo, da imamo razpravo o višini startnin za naslednje leto. </w:t>
      </w:r>
    </w:p>
    <w:p w14:paraId="117D493C" w14:textId="78B602E3" w:rsidR="00385763" w:rsidRPr="00103294" w:rsidRDefault="00103294" w:rsidP="00103294">
      <w:pPr>
        <w:spacing w:before="240" w:line="259" w:lineRule="auto"/>
        <w:ind w:firstLine="708"/>
        <w:jc w:val="left"/>
        <w:rPr>
          <w:rFonts w:eastAsia="Arial" w:cstheme="minorHAnsi"/>
        </w:rPr>
      </w:pPr>
      <w:r w:rsidRPr="00103294">
        <w:rPr>
          <w:rFonts w:eastAsia="Arial" w:cstheme="minorHAnsi"/>
          <w:b/>
          <w:bCs/>
        </w:rPr>
        <w:t>SKLEP:</w:t>
      </w:r>
      <w:r w:rsidRPr="00103294">
        <w:rPr>
          <w:rFonts w:eastAsia="Arial" w:cstheme="minorHAnsi"/>
        </w:rPr>
        <w:t xml:space="preserve"> </w:t>
      </w:r>
      <w:r w:rsidR="00385763" w:rsidRPr="00103294">
        <w:rPr>
          <w:rFonts w:eastAsia="Arial" w:cstheme="minorHAnsi"/>
        </w:rPr>
        <w:t xml:space="preserve">Razprava je predvidena za naslednjo sejo. </w:t>
      </w:r>
    </w:p>
    <w:p w14:paraId="7A0510E1" w14:textId="77777777" w:rsidR="00103294" w:rsidRPr="00103294" w:rsidRDefault="00103294" w:rsidP="00103294">
      <w:pPr>
        <w:spacing w:before="240" w:line="259" w:lineRule="auto"/>
        <w:ind w:firstLine="708"/>
        <w:jc w:val="left"/>
        <w:rPr>
          <w:rFonts w:eastAsia="Arial" w:cstheme="minorHAnsi"/>
        </w:rPr>
      </w:pPr>
    </w:p>
    <w:p w14:paraId="415F0249" w14:textId="75BD2074" w:rsidR="00385763" w:rsidRPr="00103294" w:rsidRDefault="00103294" w:rsidP="00DD5833">
      <w:pPr>
        <w:spacing w:before="240"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  <w:b/>
          <w:bCs/>
        </w:rPr>
        <w:t xml:space="preserve">Seja 3/24, sklep 8: </w:t>
      </w:r>
      <w:r w:rsidRPr="00103294">
        <w:rPr>
          <w:rFonts w:eastAsia="Arial" w:cstheme="minorHAnsi"/>
          <w:b/>
          <w:bCs/>
        </w:rPr>
        <w:tab/>
      </w:r>
      <w:r w:rsidR="00385763" w:rsidRPr="00103294">
        <w:rPr>
          <w:rFonts w:eastAsia="Arial" w:cstheme="minorHAnsi"/>
          <w:b/>
          <w:bCs/>
        </w:rPr>
        <w:t>RAZNO</w:t>
      </w:r>
    </w:p>
    <w:p w14:paraId="658D458E" w14:textId="73930257" w:rsidR="002C1AC8" w:rsidRPr="00103294" w:rsidRDefault="002C1AC8" w:rsidP="002C1AC8">
      <w:pPr>
        <w:spacing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>SOM: OK Maribor</w:t>
      </w:r>
      <w:r w:rsidR="00103294" w:rsidRPr="00103294">
        <w:rPr>
          <w:rFonts w:eastAsia="Arial" w:cstheme="minorHAnsi"/>
        </w:rPr>
        <w:t>,</w:t>
      </w:r>
      <w:r w:rsidRPr="00103294">
        <w:rPr>
          <w:rFonts w:eastAsia="Arial" w:cstheme="minorHAnsi"/>
        </w:rPr>
        <w:t xml:space="preserve"> 16. 11. 2024, Pohorje</w:t>
      </w:r>
    </w:p>
    <w:p w14:paraId="11F18DD6" w14:textId="77777777" w:rsidR="00385763" w:rsidRPr="00103294" w:rsidRDefault="00385763" w:rsidP="00DD5833">
      <w:pPr>
        <w:spacing w:before="240" w:line="259" w:lineRule="auto"/>
        <w:jc w:val="left"/>
        <w:rPr>
          <w:rFonts w:eastAsia="Arial" w:cstheme="minorHAnsi"/>
        </w:rPr>
      </w:pPr>
    </w:p>
    <w:p w14:paraId="08E5E106" w14:textId="2879F394" w:rsidR="00385763" w:rsidRPr="00103294" w:rsidRDefault="00385763" w:rsidP="00DD5833">
      <w:pPr>
        <w:spacing w:before="240"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>Naslednje seje</w:t>
      </w:r>
      <w:r w:rsidR="00103294" w:rsidRPr="00103294">
        <w:rPr>
          <w:rFonts w:eastAsia="Arial" w:cstheme="minorHAnsi"/>
        </w:rPr>
        <w:t xml:space="preserve"> IO</w:t>
      </w:r>
      <w:r w:rsidRPr="00103294">
        <w:rPr>
          <w:rFonts w:eastAsia="Arial" w:cstheme="minorHAnsi"/>
        </w:rPr>
        <w:t xml:space="preserve">: </w:t>
      </w:r>
    </w:p>
    <w:p w14:paraId="592B31B9" w14:textId="77777777" w:rsidR="00385763" w:rsidRPr="00103294" w:rsidRDefault="00385763" w:rsidP="00385763">
      <w:pPr>
        <w:pStyle w:val="Odstavekseznama"/>
        <w:numPr>
          <w:ilvl w:val="0"/>
          <w:numId w:val="55"/>
        </w:numPr>
        <w:spacing w:before="240"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 xml:space="preserve">ponedeljek 1. 7. ob 19:00 (če bodo objavljene odločbe za ROTM, OTV), </w:t>
      </w:r>
    </w:p>
    <w:p w14:paraId="711B2B99" w14:textId="4449AAD3" w:rsidR="00385763" w:rsidRPr="00103294" w:rsidRDefault="00385763" w:rsidP="00385763">
      <w:pPr>
        <w:pStyle w:val="Odstavekseznama"/>
        <w:numPr>
          <w:ilvl w:val="0"/>
          <w:numId w:val="55"/>
        </w:numPr>
        <w:spacing w:before="240" w:line="259" w:lineRule="auto"/>
        <w:jc w:val="left"/>
        <w:rPr>
          <w:rFonts w:eastAsia="Arial" w:cstheme="minorHAnsi"/>
        </w:rPr>
      </w:pPr>
      <w:r w:rsidRPr="00103294">
        <w:rPr>
          <w:rFonts w:eastAsia="Arial" w:cstheme="minorHAnsi"/>
        </w:rPr>
        <w:t>ponedeljek 16. 9. ob 19:00</w:t>
      </w:r>
    </w:p>
    <w:p w14:paraId="3EFE06D1" w14:textId="77777777" w:rsidR="00385763" w:rsidRPr="00103294" w:rsidRDefault="00385763" w:rsidP="00DD5833">
      <w:pPr>
        <w:spacing w:before="240" w:line="259" w:lineRule="auto"/>
        <w:jc w:val="left"/>
        <w:rPr>
          <w:rFonts w:eastAsia="Arial" w:cstheme="minorHAnsi"/>
        </w:rPr>
      </w:pPr>
    </w:p>
    <w:p w14:paraId="7CA0D9C3" w14:textId="77777777" w:rsidR="00F2280E" w:rsidRPr="00103294" w:rsidRDefault="00F2280E" w:rsidP="00DD5833">
      <w:pPr>
        <w:spacing w:before="240" w:line="259" w:lineRule="auto"/>
        <w:jc w:val="left"/>
        <w:rPr>
          <w:rFonts w:eastAsia="Arial" w:cstheme="minorHAnsi"/>
        </w:rPr>
      </w:pPr>
    </w:p>
    <w:p w14:paraId="59D09514" w14:textId="77777777" w:rsidR="00F621C4" w:rsidRPr="00103294" w:rsidRDefault="00F621C4" w:rsidP="00DD5833">
      <w:pPr>
        <w:spacing w:before="240" w:line="259" w:lineRule="auto"/>
        <w:jc w:val="left"/>
        <w:rPr>
          <w:rFonts w:eastAsia="Arial" w:cstheme="minorHAnsi"/>
        </w:rPr>
      </w:pPr>
    </w:p>
    <w:p w14:paraId="69BFEEE2" w14:textId="77777777" w:rsidR="00DA36B6" w:rsidRPr="00103294" w:rsidRDefault="00DA36B6" w:rsidP="00DD5833">
      <w:pPr>
        <w:spacing w:after="240" w:line="259" w:lineRule="auto"/>
        <w:jc w:val="left"/>
        <w:rPr>
          <w:rFonts w:eastAsia="Arial" w:cstheme="minorHAnsi"/>
        </w:rPr>
      </w:pPr>
    </w:p>
    <w:p w14:paraId="5D865BAB" w14:textId="77777777" w:rsidR="005F11D2" w:rsidRPr="00103294" w:rsidRDefault="005F11D2" w:rsidP="00DD5833">
      <w:pPr>
        <w:spacing w:line="259" w:lineRule="auto"/>
        <w:jc w:val="left"/>
        <w:rPr>
          <w:rFonts w:eastAsia="Arial" w:cstheme="minorHAnsi"/>
        </w:rPr>
      </w:pPr>
    </w:p>
    <w:p w14:paraId="5F6DC5A1" w14:textId="402037EA" w:rsidR="005C4196" w:rsidRPr="00103294" w:rsidRDefault="005C4196" w:rsidP="00DD5833">
      <w:pPr>
        <w:spacing w:line="259" w:lineRule="auto"/>
        <w:jc w:val="left"/>
        <w:rPr>
          <w:rFonts w:cstheme="minorHAnsi"/>
          <w:b/>
        </w:rPr>
      </w:pPr>
      <w:r w:rsidRPr="00103294">
        <w:rPr>
          <w:rFonts w:cstheme="minorHAnsi"/>
          <w:b/>
          <w:bCs/>
          <w:u w:val="single"/>
        </w:rPr>
        <w:br w:type="page"/>
      </w:r>
    </w:p>
    <w:p w14:paraId="23954D4E" w14:textId="77777777" w:rsidR="00D55F1E" w:rsidRPr="00103294" w:rsidRDefault="00D55F1E" w:rsidP="00DD5833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cstheme="minorHAnsi"/>
        </w:rPr>
      </w:pPr>
    </w:p>
    <w:p w14:paraId="440005D0" w14:textId="77777777" w:rsidR="00D85367" w:rsidRPr="00103294" w:rsidRDefault="00D85367" w:rsidP="00DD5833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cstheme="minorHAnsi"/>
        </w:rPr>
      </w:pPr>
    </w:p>
    <w:p w14:paraId="06E0A15F" w14:textId="77777777" w:rsidR="005C6DBA" w:rsidRPr="00103294" w:rsidRDefault="005C6DBA" w:rsidP="00DD5833">
      <w:pPr>
        <w:pStyle w:val="Body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7FA6E05F" w14:textId="2FBFDD50" w:rsidR="00A51898" w:rsidRPr="00103294" w:rsidRDefault="003B1984" w:rsidP="00DD5833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cstheme="minorHAnsi"/>
          <w:b/>
          <w:u w:val="single"/>
        </w:rPr>
      </w:pPr>
      <w:r w:rsidRPr="00103294">
        <w:rPr>
          <w:rFonts w:cstheme="minorHAnsi"/>
          <w:b/>
          <w:u w:val="single"/>
        </w:rPr>
        <w:t xml:space="preserve">DODATEK – </w:t>
      </w:r>
      <w:r w:rsidR="00A51898" w:rsidRPr="00103294">
        <w:rPr>
          <w:rFonts w:cstheme="minorHAnsi"/>
          <w:b/>
          <w:u w:val="single"/>
        </w:rPr>
        <w:t>Dolgoročno veljavni sklepi:</w:t>
      </w:r>
    </w:p>
    <w:p w14:paraId="6E9A213F" w14:textId="77777777" w:rsidR="003B1984" w:rsidRPr="00103294" w:rsidRDefault="003B1984" w:rsidP="00DD5833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cstheme="minorHAnsi"/>
        </w:rPr>
      </w:pPr>
    </w:p>
    <w:p w14:paraId="5C6AB5CC" w14:textId="2801C4B1" w:rsidR="005C6DBA" w:rsidRPr="00103294" w:rsidRDefault="005C6DBA" w:rsidP="00DD5833">
      <w:pPr>
        <w:pStyle w:val="Body"/>
        <w:numPr>
          <w:ilvl w:val="0"/>
          <w:numId w:val="26"/>
        </w:numPr>
        <w:jc w:val="left"/>
        <w:rPr>
          <w:rFonts w:asciiTheme="minorHAnsi" w:hAnsiTheme="minorHAnsi" w:cstheme="minorHAnsi"/>
          <w:color w:val="auto"/>
          <w:sz w:val="22"/>
          <w:szCs w:val="22"/>
          <w:u w:color="0070C0"/>
        </w:rPr>
      </w:pPr>
      <w:r w:rsidRPr="00103294">
        <w:rPr>
          <w:rFonts w:asciiTheme="minorHAnsi" w:hAnsiTheme="minorHAnsi" w:cstheme="minorHAnsi"/>
          <w:b/>
          <w:bCs/>
          <w:color w:val="auto"/>
          <w:sz w:val="22"/>
          <w:szCs w:val="22"/>
        </w:rPr>
        <w:t>Seja V, 2019, predlog sklepa 10</w:t>
      </w:r>
      <w:r w:rsidRPr="00103294">
        <w:rPr>
          <w:rFonts w:asciiTheme="minorHAnsi" w:hAnsiTheme="minorHAnsi" w:cstheme="minorHAnsi"/>
          <w:color w:val="auto"/>
          <w:sz w:val="22"/>
          <w:szCs w:val="22"/>
          <w:u w:color="0070C0"/>
        </w:rPr>
        <w:t xml:space="preserve">: </w:t>
      </w:r>
      <w:r w:rsidRPr="0010329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Stroški spremljevalcev mladinskih reprezentanc </w:t>
      </w:r>
      <w:r w:rsidRPr="00103294">
        <w:rPr>
          <w:rFonts w:asciiTheme="minorHAnsi" w:hAnsiTheme="minorHAnsi" w:cstheme="minorHAnsi"/>
          <w:color w:val="auto"/>
          <w:sz w:val="22"/>
          <w:szCs w:val="22"/>
          <w:u w:color="0070C0"/>
        </w:rPr>
        <w:t xml:space="preserve">za leto 2020 se pokrijejo 50% iz proračuna mladinske reprezentance in 50% klubi z možnostjo, da se to razmerje spremeni glede na </w:t>
      </w:r>
      <w:r w:rsidR="00587F55" w:rsidRPr="00103294">
        <w:rPr>
          <w:rFonts w:asciiTheme="minorHAnsi" w:hAnsiTheme="minorHAnsi" w:cstheme="minorHAnsi"/>
          <w:color w:val="auto"/>
          <w:sz w:val="22"/>
          <w:szCs w:val="22"/>
          <w:u w:color="0070C0"/>
        </w:rPr>
        <w:t>razpoložljiva</w:t>
      </w:r>
      <w:r w:rsidRPr="00103294">
        <w:rPr>
          <w:rFonts w:asciiTheme="minorHAnsi" w:hAnsiTheme="minorHAnsi" w:cstheme="minorHAnsi"/>
          <w:color w:val="auto"/>
          <w:sz w:val="22"/>
          <w:szCs w:val="22"/>
          <w:u w:color="0070C0"/>
        </w:rPr>
        <w:t xml:space="preserve"> sredstva pridobljena na razpisih. Sklep preložen v odločanje na naslednji seji.</w:t>
      </w:r>
    </w:p>
    <w:p w14:paraId="04CD35B8" w14:textId="77777777" w:rsidR="005C6DBA" w:rsidRPr="00103294" w:rsidRDefault="005C6DBA" w:rsidP="00DD5833">
      <w:pPr>
        <w:pStyle w:val="Body"/>
        <w:jc w:val="left"/>
        <w:rPr>
          <w:rFonts w:asciiTheme="minorHAnsi" w:hAnsiTheme="minorHAnsi" w:cstheme="minorHAnsi"/>
          <w:color w:val="auto"/>
          <w:sz w:val="22"/>
          <w:szCs w:val="22"/>
          <w:u w:color="0070C0"/>
        </w:rPr>
      </w:pPr>
    </w:p>
    <w:p w14:paraId="66E92A46" w14:textId="77777777" w:rsidR="000C4AA1" w:rsidRPr="00103294" w:rsidRDefault="000C4AA1" w:rsidP="00DD5833">
      <w:pPr>
        <w:pStyle w:val="Odstavekseznam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cstheme="minorHAnsi"/>
          <w:bCs/>
        </w:rPr>
      </w:pPr>
      <w:r w:rsidRPr="00103294">
        <w:rPr>
          <w:rFonts w:cstheme="minorHAnsi"/>
          <w:b/>
          <w:bCs/>
        </w:rPr>
        <w:t xml:space="preserve">Seja VII, 2020, sklep 4: </w:t>
      </w:r>
      <w:r w:rsidRPr="00103294">
        <w:rPr>
          <w:rFonts w:cstheme="minorHAnsi"/>
          <w:bCs/>
        </w:rPr>
        <w:t>Program redne vadbe sestavljajo dogodki formata</w:t>
      </w:r>
      <w:r w:rsidRPr="00103294">
        <w:rPr>
          <w:rFonts w:cstheme="minorHAnsi"/>
          <w:b/>
          <w:bCs/>
        </w:rPr>
        <w:t xml:space="preserve"> trening</w:t>
      </w:r>
      <w:r w:rsidRPr="00103294">
        <w:rPr>
          <w:rFonts w:cstheme="minorHAnsi"/>
          <w:bCs/>
        </w:rPr>
        <w:t xml:space="preserve"> (kot doslej AOK, DROT, treningi posameznih klubov) in formata </w:t>
      </w:r>
      <w:r w:rsidRPr="00103294">
        <w:rPr>
          <w:rFonts w:cstheme="minorHAnsi"/>
          <w:b/>
          <w:bCs/>
        </w:rPr>
        <w:t>trening tekma</w:t>
      </w:r>
      <w:r w:rsidRPr="00103294">
        <w:rPr>
          <w:rFonts w:cstheme="minorHAnsi"/>
          <w:bCs/>
        </w:rPr>
        <w:t xml:space="preserve"> (kot doslej Zimska liga, OLP </w:t>
      </w:r>
      <w:proofErr w:type="spellStart"/>
      <w:r w:rsidRPr="00103294">
        <w:rPr>
          <w:rFonts w:cstheme="minorHAnsi"/>
          <w:bCs/>
        </w:rPr>
        <w:t>ipd</w:t>
      </w:r>
      <w:proofErr w:type="spellEnd"/>
      <w:r w:rsidRPr="00103294">
        <w:rPr>
          <w:rFonts w:cstheme="minorHAnsi"/>
          <w:bCs/>
        </w:rPr>
        <w:t>). Vse informacije v zvezi s programom se objavljajo na že obstoječi spletni strani o-tek.si</w:t>
      </w:r>
    </w:p>
    <w:p w14:paraId="64646B38" w14:textId="06BB9878" w:rsidR="000D30B1" w:rsidRPr="00103294" w:rsidRDefault="000D30B1" w:rsidP="00DD5833">
      <w:pPr>
        <w:pStyle w:val="Body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41B8437C" w14:textId="77777777" w:rsidR="00A164E4" w:rsidRPr="00103294" w:rsidRDefault="00A164E4" w:rsidP="00DD5833">
      <w:pPr>
        <w:pStyle w:val="Odstavekseznama"/>
        <w:numPr>
          <w:ilvl w:val="0"/>
          <w:numId w:val="26"/>
        </w:numPr>
        <w:spacing w:before="75" w:after="150"/>
        <w:ind w:right="810"/>
        <w:jc w:val="left"/>
        <w:rPr>
          <w:rFonts w:cstheme="minorHAnsi"/>
        </w:rPr>
      </w:pPr>
      <w:r w:rsidRPr="00103294">
        <w:rPr>
          <w:rFonts w:cstheme="minorHAnsi"/>
          <w:b/>
        </w:rPr>
        <w:t xml:space="preserve">Seja II, 2021, Sklep 6: </w:t>
      </w:r>
      <w:r w:rsidRPr="00103294">
        <w:rPr>
          <w:rFonts w:cstheme="minorHAnsi"/>
        </w:rPr>
        <w:t xml:space="preserve">Klubi objavijo treninge na spletni strani O-tek. Vnos preko spletne strani </w:t>
      </w:r>
      <w:hyperlink r:id="rId8" w:history="1">
        <w:r w:rsidRPr="00103294">
          <w:rPr>
            <w:rStyle w:val="Hiperpovezava"/>
            <w:rFonts w:cstheme="minorHAnsi"/>
          </w:rPr>
          <w:t>www.orientacijska-zveza.si/admin</w:t>
        </w:r>
      </w:hyperlink>
      <w:r w:rsidRPr="00103294">
        <w:rPr>
          <w:rFonts w:cstheme="minorHAnsi"/>
        </w:rPr>
        <w:t>. Monika Ravnikar skrbi za promocijo in spodbuja klube k objavi.</w:t>
      </w:r>
    </w:p>
    <w:p w14:paraId="54EE1C81" w14:textId="6D7CCD86" w:rsidR="003B1984" w:rsidRPr="00103294" w:rsidRDefault="00A164E4" w:rsidP="00DD5833">
      <w:pPr>
        <w:pStyle w:val="Odstavekseznama"/>
        <w:spacing w:before="75" w:after="150"/>
        <w:ind w:right="810"/>
        <w:jc w:val="left"/>
        <w:rPr>
          <w:rFonts w:cstheme="minorHAnsi"/>
        </w:rPr>
      </w:pPr>
      <w:r w:rsidRPr="00103294">
        <w:rPr>
          <w:rFonts w:cstheme="minorHAnsi"/>
        </w:rPr>
        <w:t xml:space="preserve">S pravili izvedbe programa orientacijski tek za vsakogar (OTV) v letu 2021, </w:t>
      </w:r>
      <w:r w:rsidR="00BE5A63" w:rsidRPr="00103294">
        <w:rPr>
          <w:rFonts w:cstheme="minorHAnsi"/>
        </w:rPr>
        <w:t>k</w:t>
      </w:r>
      <w:r w:rsidRPr="00103294">
        <w:rPr>
          <w:rFonts w:cstheme="minorHAnsi"/>
        </w:rPr>
        <w:t>i jih je pripravil Vlado se okvirno strinjamo vendar v sedanjih razmerah izvajamo prilagojeni poenostavljen program.</w:t>
      </w:r>
    </w:p>
    <w:p w14:paraId="67E58B68" w14:textId="77777777" w:rsidR="003B1984" w:rsidRPr="00103294" w:rsidRDefault="003B1984" w:rsidP="00DD5833">
      <w:pPr>
        <w:pStyle w:val="Odstavekseznama"/>
        <w:spacing w:before="75" w:after="150"/>
        <w:ind w:right="810"/>
        <w:jc w:val="left"/>
        <w:rPr>
          <w:rFonts w:cstheme="minorHAnsi"/>
        </w:rPr>
      </w:pPr>
    </w:p>
    <w:p w14:paraId="40EEBD2E" w14:textId="7C794F8F" w:rsidR="00A164E4" w:rsidRPr="00103294" w:rsidRDefault="00BF2B59" w:rsidP="00DD5833">
      <w:pPr>
        <w:pStyle w:val="Odstavekseznam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cstheme="minorHAnsi"/>
        </w:rPr>
      </w:pPr>
      <w:r w:rsidRPr="00103294">
        <w:rPr>
          <w:rFonts w:cstheme="minorHAnsi"/>
          <w:b/>
          <w:bCs/>
        </w:rPr>
        <w:t>Sklep 12, seja VIII 2021</w:t>
      </w:r>
      <w:r w:rsidR="00A164E4" w:rsidRPr="00103294">
        <w:rPr>
          <w:rFonts w:cstheme="minorHAnsi"/>
          <w:b/>
          <w:bCs/>
        </w:rPr>
        <w:t xml:space="preserve">: </w:t>
      </w:r>
      <w:r w:rsidR="00A164E4" w:rsidRPr="00103294">
        <w:rPr>
          <w:rFonts w:cstheme="minorHAnsi"/>
          <w:bCs/>
        </w:rPr>
        <w:t xml:space="preserve">Sprejme se </w:t>
      </w:r>
      <w:r w:rsidR="00A164E4" w:rsidRPr="00103294">
        <w:rPr>
          <w:rFonts w:cstheme="minorHAnsi"/>
        </w:rPr>
        <w:t xml:space="preserve">predlagani koncept izpeljave programa Orientacijski tek za vsakogar (OTV) </w:t>
      </w:r>
      <w:proofErr w:type="spellStart"/>
      <w:r w:rsidR="00A164E4" w:rsidRPr="00103294">
        <w:rPr>
          <w:rFonts w:cstheme="minorHAnsi"/>
        </w:rPr>
        <w:t>t.j</w:t>
      </w:r>
      <w:proofErr w:type="spellEnd"/>
      <w:r w:rsidR="00A164E4" w:rsidRPr="00103294">
        <w:rPr>
          <w:rFonts w:cstheme="minorHAnsi"/>
        </w:rPr>
        <w:t>. izvedbo programa redne vadbe, s katerim se v letu 202</w:t>
      </w:r>
      <w:r w:rsidRPr="00103294">
        <w:rPr>
          <w:rFonts w:cstheme="minorHAnsi"/>
        </w:rPr>
        <w:t>2</w:t>
      </w:r>
      <w:r w:rsidR="00A164E4" w:rsidRPr="00103294">
        <w:rPr>
          <w:rFonts w:cstheme="minorHAnsi"/>
        </w:rPr>
        <w:t xml:space="preserve"> odraslim udeležencem zagotovi najmanj 60 ur (predvidoma 90) brezplačne redne vadbe orientacijskega teka. Nosilec programa je OZS.</w:t>
      </w:r>
    </w:p>
    <w:p w14:paraId="21DC5CB0" w14:textId="77777777" w:rsidR="00A164E4" w:rsidRPr="00103294" w:rsidRDefault="00A164E4" w:rsidP="00DD5833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cstheme="minorHAnsi"/>
        </w:rPr>
      </w:pPr>
    </w:p>
    <w:p w14:paraId="0D3C9BF6" w14:textId="77777777" w:rsidR="004F3ADE" w:rsidRPr="00103294" w:rsidRDefault="004F3ADE" w:rsidP="00DD5833">
      <w:pPr>
        <w:pStyle w:val="Odstavekseznam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jc w:val="left"/>
        <w:rPr>
          <w:rFonts w:cstheme="minorHAnsi"/>
          <w:bCs/>
        </w:rPr>
      </w:pPr>
      <w:r w:rsidRPr="00103294">
        <w:rPr>
          <w:rFonts w:cstheme="minorHAnsi"/>
          <w:b/>
        </w:rPr>
        <w:t xml:space="preserve">Sklep 4, seja VII 2021: </w:t>
      </w:r>
      <w:proofErr w:type="spellStart"/>
      <w:r w:rsidRPr="00103294">
        <w:rPr>
          <w:rFonts w:cstheme="minorHAnsi"/>
          <w:bCs/>
        </w:rPr>
        <w:t>Livelox</w:t>
      </w:r>
      <w:proofErr w:type="spellEnd"/>
      <w:r w:rsidRPr="00103294">
        <w:rPr>
          <w:rFonts w:cstheme="minorHAnsi"/>
          <w:bCs/>
        </w:rPr>
        <w:t xml:space="preserve"> na SOL tekmah obvezen. Organizator lahko da karto v slabši resoluciji. </w:t>
      </w:r>
    </w:p>
    <w:p w14:paraId="0FBED897" w14:textId="77777777" w:rsidR="004F3ADE" w:rsidRPr="00103294" w:rsidRDefault="004F3ADE" w:rsidP="00DD5833">
      <w:pPr>
        <w:pStyle w:val="Navadensplet"/>
        <w:shd w:val="clear" w:color="auto" w:fill="FFFFFF"/>
        <w:spacing w:before="0" w:beforeAutospacing="0" w:after="0" w:afterAutospacing="0"/>
        <w:jc w:val="left"/>
        <w:rPr>
          <w:rFonts w:cstheme="minorHAnsi"/>
        </w:rPr>
      </w:pPr>
    </w:p>
    <w:p w14:paraId="2787CBBC" w14:textId="77777777" w:rsidR="004F3ADE" w:rsidRPr="00103294" w:rsidRDefault="004F3ADE" w:rsidP="00DD5833">
      <w:pPr>
        <w:pStyle w:val="Odstavekseznama"/>
        <w:numPr>
          <w:ilvl w:val="0"/>
          <w:numId w:val="26"/>
        </w:numPr>
        <w:jc w:val="left"/>
        <w:rPr>
          <w:rFonts w:cstheme="minorHAnsi"/>
          <w:bCs/>
        </w:rPr>
      </w:pPr>
      <w:r w:rsidRPr="00103294">
        <w:rPr>
          <w:rFonts w:cstheme="minorHAnsi"/>
          <w:b/>
        </w:rPr>
        <w:t xml:space="preserve">Sklep 11, seja VII 2021: </w:t>
      </w:r>
      <w:r w:rsidRPr="00103294">
        <w:rPr>
          <w:rFonts w:cstheme="minorHAnsi"/>
          <w:bCs/>
        </w:rPr>
        <w:t>OZS pokrije stroške udeležbe na IOF komisiji za karte za prvi sestanek v 2021 in predvidoma tudi za drugi sestanek v 2021, če bodo sredstva sofinanciranja za delovanje zveze ostala na približno enakem nivoju kot do sedaj.</w:t>
      </w:r>
    </w:p>
    <w:p w14:paraId="44ABC8A1" w14:textId="092FCBEB" w:rsidR="004F3ADE" w:rsidRPr="00103294" w:rsidRDefault="004F3ADE" w:rsidP="00DD5833">
      <w:pPr>
        <w:pStyle w:val="Body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71458F84" w14:textId="77777777" w:rsidR="00024A00" w:rsidRPr="00103294" w:rsidRDefault="00024A00" w:rsidP="00DD5833">
      <w:pPr>
        <w:shd w:val="clear" w:color="auto" w:fill="FFFFFF"/>
        <w:jc w:val="left"/>
        <w:rPr>
          <w:rFonts w:eastAsia="Times New Roman" w:cstheme="minorHAnsi"/>
          <w:color w:val="222222"/>
        </w:rPr>
      </w:pPr>
    </w:p>
    <w:sectPr w:rsidR="00024A00" w:rsidRPr="001032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34B3A" w14:textId="77777777" w:rsidR="002E3E58" w:rsidRDefault="002E3E58" w:rsidP="00103294">
      <w:pPr>
        <w:spacing w:after="0" w:line="240" w:lineRule="auto"/>
      </w:pPr>
      <w:r>
        <w:separator/>
      </w:r>
    </w:p>
  </w:endnote>
  <w:endnote w:type="continuationSeparator" w:id="0">
    <w:p w14:paraId="1E44334C" w14:textId="77777777" w:rsidR="002E3E58" w:rsidRDefault="002E3E58" w:rsidP="0010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F247" w14:textId="77777777" w:rsidR="00103294" w:rsidRDefault="0010329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F784" w14:textId="77777777" w:rsidR="00103294" w:rsidRDefault="0010329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8D55" w14:textId="77777777" w:rsidR="00103294" w:rsidRDefault="0010329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6832" w14:textId="77777777" w:rsidR="002E3E58" w:rsidRDefault="002E3E58" w:rsidP="00103294">
      <w:pPr>
        <w:spacing w:after="0" w:line="240" w:lineRule="auto"/>
      </w:pPr>
      <w:r>
        <w:separator/>
      </w:r>
    </w:p>
  </w:footnote>
  <w:footnote w:type="continuationSeparator" w:id="0">
    <w:p w14:paraId="504FC7ED" w14:textId="77777777" w:rsidR="002E3E58" w:rsidRDefault="002E3E58" w:rsidP="00103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3B6B" w14:textId="77777777" w:rsidR="00103294" w:rsidRDefault="0010329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5D0B" w14:textId="360C0FCC" w:rsidR="00103294" w:rsidRDefault="00103294" w:rsidP="00103294">
    <w:pPr>
      <w:tabs>
        <w:tab w:val="center" w:pos="4536"/>
        <w:tab w:val="right" w:pos="9072"/>
      </w:tabs>
      <w:jc w:val="center"/>
      <w:rPr>
        <w:rFonts w:ascii="Open Sans" w:eastAsia="Open Sans" w:hAnsi="Open Sans" w:cs="Open Sans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282DE2" wp14:editId="49B25A89">
          <wp:simplePos x="0" y="0"/>
          <wp:positionH relativeFrom="column">
            <wp:posOffset>347980</wp:posOffset>
          </wp:positionH>
          <wp:positionV relativeFrom="paragraph">
            <wp:posOffset>99060</wp:posOffset>
          </wp:positionV>
          <wp:extent cx="850265" cy="950595"/>
          <wp:effectExtent l="0" t="0" r="6985" b="0"/>
          <wp:wrapSquare wrapText="bothSides"/>
          <wp:docPr id="977773913" name="image1.png" descr="Slika, ki vsebuje besede črna, tem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773913" name="image1.png" descr="Slika, ki vsebuje besede črna, tem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2" t="9386" r="10435" b="1273"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95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558FB5" w14:textId="5BD5D9A9" w:rsidR="00103294" w:rsidRDefault="00103294" w:rsidP="00103294">
    <w:pP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ORIENTACIJSKA ZVEZA SLOVENIJE, Gosposka ulica 6, 1000 Ljubljana</w:t>
    </w:r>
  </w:p>
  <w:p w14:paraId="57534919" w14:textId="77777777" w:rsidR="00103294" w:rsidRDefault="00000000" w:rsidP="00103294">
    <w:pPr>
      <w:tabs>
        <w:tab w:val="center" w:pos="4536"/>
        <w:tab w:val="right" w:pos="9072"/>
      </w:tabs>
      <w:rPr>
        <w:rFonts w:ascii="Open Sans" w:eastAsia="Open Sans" w:hAnsi="Open Sans" w:cs="Open Sans"/>
        <w:color w:val="7F7F7F" w:themeColor="text1" w:themeTint="80"/>
      </w:rPr>
    </w:pPr>
    <w:hyperlink r:id="rId2">
      <w:r w:rsidR="00103294" w:rsidRPr="003C5DDC">
        <w:rPr>
          <w:rFonts w:ascii="Open Sans" w:eastAsia="Open Sans" w:hAnsi="Open Sans" w:cs="Open Sans"/>
          <w:color w:val="7F7F7F" w:themeColor="text1" w:themeTint="80"/>
        </w:rPr>
        <w:t>http://www.orientacijska-zveza.si</w:t>
      </w:r>
    </w:hyperlink>
    <w:r w:rsidR="00103294" w:rsidRPr="003C5DDC">
      <w:rPr>
        <w:rFonts w:ascii="Open Sans" w:eastAsia="Open Sans" w:hAnsi="Open Sans" w:cs="Open Sans"/>
        <w:color w:val="7F7F7F" w:themeColor="text1" w:themeTint="80"/>
      </w:rPr>
      <w:t xml:space="preserve"> | </w:t>
    </w:r>
    <w:hyperlink r:id="rId3">
      <w:r w:rsidR="00103294" w:rsidRPr="003C5DDC">
        <w:rPr>
          <w:rFonts w:ascii="Open Sans" w:eastAsia="Open Sans" w:hAnsi="Open Sans" w:cs="Open Sans"/>
          <w:color w:val="7F7F7F" w:themeColor="text1" w:themeTint="80"/>
        </w:rPr>
        <w:t>info@orientacijska-zveza.si</w:t>
      </w:r>
    </w:hyperlink>
  </w:p>
  <w:p w14:paraId="7884F638" w14:textId="77777777" w:rsidR="00103294" w:rsidRPr="00103294" w:rsidRDefault="00103294" w:rsidP="00103294">
    <w:pPr>
      <w:tabs>
        <w:tab w:val="center" w:pos="4536"/>
        <w:tab w:val="right" w:pos="9072"/>
      </w:tabs>
      <w:rPr>
        <w:rFonts w:ascii="Open Sans" w:eastAsia="Open Sans" w:hAnsi="Open Sans" w:cs="Open Sans"/>
        <w:color w:val="7F7F7F" w:themeColor="text1" w:themeTint="80"/>
        <w:sz w:val="18"/>
        <w:szCs w:val="18"/>
      </w:rPr>
    </w:pPr>
  </w:p>
  <w:p w14:paraId="18CB649B" w14:textId="77777777" w:rsidR="00103294" w:rsidRPr="00103294" w:rsidRDefault="00103294">
    <w:pPr>
      <w:pStyle w:val="Glava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E041" w14:textId="77777777" w:rsidR="00103294" w:rsidRDefault="001032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0063"/>
    <w:multiLevelType w:val="hybridMultilevel"/>
    <w:tmpl w:val="5EEE5E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6769"/>
    <w:multiLevelType w:val="hybridMultilevel"/>
    <w:tmpl w:val="E784706E"/>
    <w:styleLink w:val="ImportedStyle3"/>
    <w:lvl w:ilvl="0" w:tplc="A38E2548">
      <w:start w:val="1"/>
      <w:numFmt w:val="lowerLetter"/>
      <w:lvlText w:val="%1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5016C4">
      <w:start w:val="1"/>
      <w:numFmt w:val="lowerLetter"/>
      <w:lvlText w:val="%2."/>
      <w:lvlJc w:val="left"/>
      <w:pPr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4EE700">
      <w:start w:val="1"/>
      <w:numFmt w:val="lowerRoman"/>
      <w:lvlText w:val="%3."/>
      <w:lvlJc w:val="left"/>
      <w:pPr>
        <w:ind w:left="27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0EEC7E">
      <w:start w:val="1"/>
      <w:numFmt w:val="decimal"/>
      <w:lvlText w:val="%4."/>
      <w:lvlJc w:val="left"/>
      <w:pPr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EA6976">
      <w:start w:val="1"/>
      <w:numFmt w:val="lowerLetter"/>
      <w:lvlText w:val="%5."/>
      <w:lvlJc w:val="left"/>
      <w:pPr>
        <w:ind w:left="4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2C6774">
      <w:start w:val="1"/>
      <w:numFmt w:val="lowerRoman"/>
      <w:lvlText w:val="%6."/>
      <w:lvlJc w:val="left"/>
      <w:pPr>
        <w:ind w:left="48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308686">
      <w:start w:val="1"/>
      <w:numFmt w:val="decimal"/>
      <w:lvlText w:val="%7."/>
      <w:lvlJc w:val="left"/>
      <w:pPr>
        <w:ind w:left="5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AA94C2">
      <w:start w:val="1"/>
      <w:numFmt w:val="lowerLetter"/>
      <w:lvlText w:val="%8."/>
      <w:lvlJc w:val="left"/>
      <w:pPr>
        <w:ind w:left="6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E297A">
      <w:start w:val="1"/>
      <w:numFmt w:val="lowerRoman"/>
      <w:lvlText w:val="%9."/>
      <w:lvlJc w:val="left"/>
      <w:pPr>
        <w:ind w:left="70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F066A3"/>
    <w:multiLevelType w:val="hybridMultilevel"/>
    <w:tmpl w:val="A4247086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2559D0"/>
    <w:multiLevelType w:val="hybridMultilevel"/>
    <w:tmpl w:val="713A2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0589C"/>
    <w:multiLevelType w:val="hybridMultilevel"/>
    <w:tmpl w:val="C74683B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768BE"/>
    <w:multiLevelType w:val="hybridMultilevel"/>
    <w:tmpl w:val="2200A79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C0AE4"/>
    <w:multiLevelType w:val="hybridMultilevel"/>
    <w:tmpl w:val="2C460274"/>
    <w:lvl w:ilvl="0" w:tplc="667E6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0489A"/>
    <w:multiLevelType w:val="multilevel"/>
    <w:tmpl w:val="1F4C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1448F3"/>
    <w:multiLevelType w:val="hybridMultilevel"/>
    <w:tmpl w:val="BFE693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D1BBB"/>
    <w:multiLevelType w:val="hybridMultilevel"/>
    <w:tmpl w:val="C652F5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9314A"/>
    <w:multiLevelType w:val="hybridMultilevel"/>
    <w:tmpl w:val="3ED0389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37D4F"/>
    <w:multiLevelType w:val="multilevel"/>
    <w:tmpl w:val="2AE4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D8405D"/>
    <w:multiLevelType w:val="hybridMultilevel"/>
    <w:tmpl w:val="DDEC4A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003284"/>
    <w:multiLevelType w:val="hybridMultilevel"/>
    <w:tmpl w:val="54D26800"/>
    <w:lvl w:ilvl="0" w:tplc="F3025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1625D"/>
    <w:multiLevelType w:val="hybridMultilevel"/>
    <w:tmpl w:val="5E14843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3F2530"/>
    <w:multiLevelType w:val="hybridMultilevel"/>
    <w:tmpl w:val="B1F48D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37D5A"/>
    <w:multiLevelType w:val="hybridMultilevel"/>
    <w:tmpl w:val="77BCC5E8"/>
    <w:lvl w:ilvl="0" w:tplc="E3DC1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102E08"/>
    <w:multiLevelType w:val="hybridMultilevel"/>
    <w:tmpl w:val="6248DB3A"/>
    <w:lvl w:ilvl="0" w:tplc="E3DC1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632C15"/>
    <w:multiLevelType w:val="multilevel"/>
    <w:tmpl w:val="6DB8BDC0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10B6216"/>
    <w:multiLevelType w:val="hybridMultilevel"/>
    <w:tmpl w:val="2878E400"/>
    <w:lvl w:ilvl="0" w:tplc="E96207D6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00019" w:tentative="1">
      <w:start w:val="1"/>
      <w:numFmt w:val="lowerLetter"/>
      <w:lvlText w:val="%2."/>
      <w:lvlJc w:val="left"/>
      <w:pPr>
        <w:ind w:left="3330" w:hanging="360"/>
      </w:pPr>
    </w:lvl>
    <w:lvl w:ilvl="2" w:tplc="1000001B" w:tentative="1">
      <w:start w:val="1"/>
      <w:numFmt w:val="lowerRoman"/>
      <w:lvlText w:val="%3."/>
      <w:lvlJc w:val="right"/>
      <w:pPr>
        <w:ind w:left="4050" w:hanging="180"/>
      </w:pPr>
    </w:lvl>
    <w:lvl w:ilvl="3" w:tplc="1000000F" w:tentative="1">
      <w:start w:val="1"/>
      <w:numFmt w:val="decimal"/>
      <w:lvlText w:val="%4."/>
      <w:lvlJc w:val="left"/>
      <w:pPr>
        <w:ind w:left="4770" w:hanging="360"/>
      </w:pPr>
    </w:lvl>
    <w:lvl w:ilvl="4" w:tplc="10000019" w:tentative="1">
      <w:start w:val="1"/>
      <w:numFmt w:val="lowerLetter"/>
      <w:lvlText w:val="%5."/>
      <w:lvlJc w:val="left"/>
      <w:pPr>
        <w:ind w:left="5490" w:hanging="360"/>
      </w:pPr>
    </w:lvl>
    <w:lvl w:ilvl="5" w:tplc="1000001B" w:tentative="1">
      <w:start w:val="1"/>
      <w:numFmt w:val="lowerRoman"/>
      <w:lvlText w:val="%6."/>
      <w:lvlJc w:val="right"/>
      <w:pPr>
        <w:ind w:left="6210" w:hanging="180"/>
      </w:pPr>
    </w:lvl>
    <w:lvl w:ilvl="6" w:tplc="1000000F" w:tentative="1">
      <w:start w:val="1"/>
      <w:numFmt w:val="decimal"/>
      <w:lvlText w:val="%7."/>
      <w:lvlJc w:val="left"/>
      <w:pPr>
        <w:ind w:left="6930" w:hanging="360"/>
      </w:pPr>
    </w:lvl>
    <w:lvl w:ilvl="7" w:tplc="10000019" w:tentative="1">
      <w:start w:val="1"/>
      <w:numFmt w:val="lowerLetter"/>
      <w:lvlText w:val="%8."/>
      <w:lvlJc w:val="left"/>
      <w:pPr>
        <w:ind w:left="7650" w:hanging="360"/>
      </w:pPr>
    </w:lvl>
    <w:lvl w:ilvl="8" w:tplc="1000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0" w15:restartNumberingAfterBreak="0">
    <w:nsid w:val="23F241AD"/>
    <w:multiLevelType w:val="hybridMultilevel"/>
    <w:tmpl w:val="FBAA6418"/>
    <w:lvl w:ilvl="0" w:tplc="D90A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C813E1"/>
    <w:multiLevelType w:val="hybridMultilevel"/>
    <w:tmpl w:val="5F3038C0"/>
    <w:lvl w:ilvl="0" w:tplc="E3DC1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A95CFE"/>
    <w:multiLevelType w:val="hybridMultilevel"/>
    <w:tmpl w:val="93661472"/>
    <w:styleLink w:val="ImportedStyle4"/>
    <w:lvl w:ilvl="0" w:tplc="DD104C2E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628F74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CAF354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01614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6537A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F44E0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764F6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221E0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02F210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6F65DBC"/>
    <w:multiLevelType w:val="multilevel"/>
    <w:tmpl w:val="6DB8BDC0"/>
    <w:numStyleLink w:val="ImportedStyle1"/>
  </w:abstractNum>
  <w:abstractNum w:abstractNumId="24" w15:restartNumberingAfterBreak="0">
    <w:nsid w:val="29FA07B1"/>
    <w:multiLevelType w:val="hybridMultilevel"/>
    <w:tmpl w:val="C8864E4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D00AF6"/>
    <w:multiLevelType w:val="hybridMultilevel"/>
    <w:tmpl w:val="83F02C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92610B"/>
    <w:multiLevelType w:val="hybridMultilevel"/>
    <w:tmpl w:val="64D0EBA8"/>
    <w:lvl w:ilvl="0" w:tplc="D90A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7737A5"/>
    <w:multiLevelType w:val="multilevel"/>
    <w:tmpl w:val="C6DA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4C6492"/>
    <w:multiLevelType w:val="hybridMultilevel"/>
    <w:tmpl w:val="FFDA16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613D97"/>
    <w:multiLevelType w:val="hybridMultilevel"/>
    <w:tmpl w:val="38929F0A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B1E65A84">
      <w:numFmt w:val="bullet"/>
      <w:lvlText w:val="-"/>
      <w:lvlJc w:val="left"/>
      <w:pPr>
        <w:ind w:left="3491" w:hanging="360"/>
      </w:pPr>
      <w:rPr>
        <w:rFonts w:ascii="Arial" w:eastAsiaTheme="minorHAnsi" w:hAnsi="Arial" w:cs="Arial" w:hint="default"/>
        <w:color w:val="222222"/>
        <w:sz w:val="24"/>
        <w:u w:val="none"/>
      </w:rPr>
    </w:lvl>
    <w:lvl w:ilvl="3" w:tplc="FFFFFFFF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30" w15:restartNumberingAfterBreak="0">
    <w:nsid w:val="426266FF"/>
    <w:multiLevelType w:val="multilevel"/>
    <w:tmpl w:val="066E0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8B2E9E"/>
    <w:multiLevelType w:val="hybridMultilevel"/>
    <w:tmpl w:val="AA62F29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6335517"/>
    <w:multiLevelType w:val="hybridMultilevel"/>
    <w:tmpl w:val="7A8E2EC2"/>
    <w:lvl w:ilvl="0" w:tplc="A6EE76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8E065A"/>
    <w:multiLevelType w:val="multilevel"/>
    <w:tmpl w:val="B678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9FF79F4"/>
    <w:multiLevelType w:val="hybridMultilevel"/>
    <w:tmpl w:val="2878E400"/>
    <w:lvl w:ilvl="0" w:tplc="FFFFFFFF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3330" w:hanging="360"/>
      </w:pPr>
    </w:lvl>
    <w:lvl w:ilvl="2" w:tplc="FFFFFFFF" w:tentative="1">
      <w:start w:val="1"/>
      <w:numFmt w:val="lowerRoman"/>
      <w:lvlText w:val="%3."/>
      <w:lvlJc w:val="right"/>
      <w:pPr>
        <w:ind w:left="4050" w:hanging="180"/>
      </w:pPr>
    </w:lvl>
    <w:lvl w:ilvl="3" w:tplc="FFFFFFFF" w:tentative="1">
      <w:start w:val="1"/>
      <w:numFmt w:val="decimal"/>
      <w:lvlText w:val="%4."/>
      <w:lvlJc w:val="left"/>
      <w:pPr>
        <w:ind w:left="4770" w:hanging="360"/>
      </w:pPr>
    </w:lvl>
    <w:lvl w:ilvl="4" w:tplc="FFFFFFFF" w:tentative="1">
      <w:start w:val="1"/>
      <w:numFmt w:val="lowerLetter"/>
      <w:lvlText w:val="%5."/>
      <w:lvlJc w:val="left"/>
      <w:pPr>
        <w:ind w:left="5490" w:hanging="360"/>
      </w:pPr>
    </w:lvl>
    <w:lvl w:ilvl="5" w:tplc="FFFFFFFF" w:tentative="1">
      <w:start w:val="1"/>
      <w:numFmt w:val="lowerRoman"/>
      <w:lvlText w:val="%6."/>
      <w:lvlJc w:val="right"/>
      <w:pPr>
        <w:ind w:left="6210" w:hanging="180"/>
      </w:pPr>
    </w:lvl>
    <w:lvl w:ilvl="6" w:tplc="FFFFFFFF" w:tentative="1">
      <w:start w:val="1"/>
      <w:numFmt w:val="decimal"/>
      <w:lvlText w:val="%7."/>
      <w:lvlJc w:val="left"/>
      <w:pPr>
        <w:ind w:left="6930" w:hanging="360"/>
      </w:pPr>
    </w:lvl>
    <w:lvl w:ilvl="7" w:tplc="FFFFFFFF" w:tentative="1">
      <w:start w:val="1"/>
      <w:numFmt w:val="lowerLetter"/>
      <w:lvlText w:val="%8."/>
      <w:lvlJc w:val="left"/>
      <w:pPr>
        <w:ind w:left="7650" w:hanging="360"/>
      </w:pPr>
    </w:lvl>
    <w:lvl w:ilvl="8" w:tplc="FFFFFFFF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5" w15:restartNumberingAfterBreak="0">
    <w:nsid w:val="518237C9"/>
    <w:multiLevelType w:val="hybridMultilevel"/>
    <w:tmpl w:val="B596A82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962C4A"/>
    <w:multiLevelType w:val="multilevel"/>
    <w:tmpl w:val="8910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1BD060A"/>
    <w:multiLevelType w:val="hybridMultilevel"/>
    <w:tmpl w:val="3280CDF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49C3976"/>
    <w:multiLevelType w:val="hybridMultilevel"/>
    <w:tmpl w:val="4A7A8318"/>
    <w:lvl w:ilvl="0" w:tplc="3970F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331E27"/>
    <w:multiLevelType w:val="hybridMultilevel"/>
    <w:tmpl w:val="D416F0C6"/>
    <w:lvl w:ilvl="0" w:tplc="E96207D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21243E"/>
    <w:multiLevelType w:val="hybridMultilevel"/>
    <w:tmpl w:val="557869C8"/>
    <w:lvl w:ilvl="0" w:tplc="D90A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2A5E1B"/>
    <w:multiLevelType w:val="hybridMultilevel"/>
    <w:tmpl w:val="E372322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EC585E"/>
    <w:multiLevelType w:val="multilevel"/>
    <w:tmpl w:val="749E43EA"/>
    <w:lvl w:ilvl="0">
      <w:start w:val="1"/>
      <w:numFmt w:val="lowerLetter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29069C8"/>
    <w:multiLevelType w:val="hybridMultilevel"/>
    <w:tmpl w:val="5B4832A2"/>
    <w:lvl w:ilvl="0" w:tplc="8EB64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7B6122"/>
    <w:multiLevelType w:val="hybridMultilevel"/>
    <w:tmpl w:val="E1F61A3E"/>
    <w:lvl w:ilvl="0" w:tplc="C978B832">
      <w:start w:val="6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FB000D"/>
    <w:multiLevelType w:val="hybridMultilevel"/>
    <w:tmpl w:val="4FC0EB6E"/>
    <w:styleLink w:val="ImportedStyle2"/>
    <w:lvl w:ilvl="0" w:tplc="4FC0EB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CD2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8BAF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887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C5D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684B8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0E4D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E78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36385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8F42896"/>
    <w:multiLevelType w:val="hybridMultilevel"/>
    <w:tmpl w:val="61B0362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BD2543"/>
    <w:multiLevelType w:val="multilevel"/>
    <w:tmpl w:val="77F8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1727B1C"/>
    <w:multiLevelType w:val="hybridMultilevel"/>
    <w:tmpl w:val="713A2A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4C454B"/>
    <w:multiLevelType w:val="hybridMultilevel"/>
    <w:tmpl w:val="C428ACE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7453C3"/>
    <w:multiLevelType w:val="hybridMultilevel"/>
    <w:tmpl w:val="3280CDF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9DF3C27"/>
    <w:multiLevelType w:val="hybridMultilevel"/>
    <w:tmpl w:val="AB30DAA6"/>
    <w:lvl w:ilvl="0" w:tplc="D90A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2811EF"/>
    <w:multiLevelType w:val="hybridMultilevel"/>
    <w:tmpl w:val="AA62F29A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BC03756"/>
    <w:multiLevelType w:val="hybridMultilevel"/>
    <w:tmpl w:val="2878E400"/>
    <w:lvl w:ilvl="0" w:tplc="FFFFFFFF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3330" w:hanging="360"/>
      </w:pPr>
    </w:lvl>
    <w:lvl w:ilvl="2" w:tplc="FFFFFFFF" w:tentative="1">
      <w:start w:val="1"/>
      <w:numFmt w:val="lowerRoman"/>
      <w:lvlText w:val="%3."/>
      <w:lvlJc w:val="right"/>
      <w:pPr>
        <w:ind w:left="4050" w:hanging="180"/>
      </w:pPr>
    </w:lvl>
    <w:lvl w:ilvl="3" w:tplc="FFFFFFFF" w:tentative="1">
      <w:start w:val="1"/>
      <w:numFmt w:val="decimal"/>
      <w:lvlText w:val="%4."/>
      <w:lvlJc w:val="left"/>
      <w:pPr>
        <w:ind w:left="4770" w:hanging="360"/>
      </w:pPr>
    </w:lvl>
    <w:lvl w:ilvl="4" w:tplc="FFFFFFFF" w:tentative="1">
      <w:start w:val="1"/>
      <w:numFmt w:val="lowerLetter"/>
      <w:lvlText w:val="%5."/>
      <w:lvlJc w:val="left"/>
      <w:pPr>
        <w:ind w:left="5490" w:hanging="360"/>
      </w:pPr>
    </w:lvl>
    <w:lvl w:ilvl="5" w:tplc="FFFFFFFF" w:tentative="1">
      <w:start w:val="1"/>
      <w:numFmt w:val="lowerRoman"/>
      <w:lvlText w:val="%6."/>
      <w:lvlJc w:val="right"/>
      <w:pPr>
        <w:ind w:left="6210" w:hanging="180"/>
      </w:pPr>
    </w:lvl>
    <w:lvl w:ilvl="6" w:tplc="FFFFFFFF" w:tentative="1">
      <w:start w:val="1"/>
      <w:numFmt w:val="decimal"/>
      <w:lvlText w:val="%7."/>
      <w:lvlJc w:val="left"/>
      <w:pPr>
        <w:ind w:left="6930" w:hanging="360"/>
      </w:pPr>
    </w:lvl>
    <w:lvl w:ilvl="7" w:tplc="FFFFFFFF" w:tentative="1">
      <w:start w:val="1"/>
      <w:numFmt w:val="lowerLetter"/>
      <w:lvlText w:val="%8."/>
      <w:lvlJc w:val="left"/>
      <w:pPr>
        <w:ind w:left="7650" w:hanging="360"/>
      </w:pPr>
    </w:lvl>
    <w:lvl w:ilvl="8" w:tplc="FFFFFFFF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4" w15:restartNumberingAfterBreak="0">
    <w:nsid w:val="7DD233BE"/>
    <w:multiLevelType w:val="hybridMultilevel"/>
    <w:tmpl w:val="6DB8BDC0"/>
    <w:styleLink w:val="ImportedStyle1"/>
    <w:lvl w:ilvl="0" w:tplc="F4DA0C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6BD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C4828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F024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48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EF1B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265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6B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8FB9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73515198">
    <w:abstractNumId w:val="54"/>
  </w:num>
  <w:num w:numId="2" w16cid:durableId="1741441469">
    <w:abstractNumId w:val="23"/>
  </w:num>
  <w:num w:numId="3" w16cid:durableId="600920584">
    <w:abstractNumId w:val="45"/>
  </w:num>
  <w:num w:numId="4" w16cid:durableId="776758256">
    <w:abstractNumId w:val="23"/>
  </w:num>
  <w:num w:numId="5" w16cid:durableId="252015952">
    <w:abstractNumId w:val="1"/>
  </w:num>
  <w:num w:numId="6" w16cid:durableId="1045520952">
    <w:abstractNumId w:val="22"/>
  </w:num>
  <w:num w:numId="7" w16cid:durableId="486172522">
    <w:abstractNumId w:val="44"/>
  </w:num>
  <w:num w:numId="8" w16cid:durableId="1602907365">
    <w:abstractNumId w:val="2"/>
  </w:num>
  <w:num w:numId="9" w16cid:durableId="763376746">
    <w:abstractNumId w:val="37"/>
  </w:num>
  <w:num w:numId="10" w16cid:durableId="659890908">
    <w:abstractNumId w:val="43"/>
  </w:num>
  <w:num w:numId="11" w16cid:durableId="1117677417">
    <w:abstractNumId w:val="38"/>
  </w:num>
  <w:num w:numId="12" w16cid:durableId="1938632703">
    <w:abstractNumId w:val="13"/>
  </w:num>
  <w:num w:numId="13" w16cid:durableId="1697347669">
    <w:abstractNumId w:val="42"/>
  </w:num>
  <w:num w:numId="14" w16cid:durableId="820123183">
    <w:abstractNumId w:val="36"/>
  </w:num>
  <w:num w:numId="15" w16cid:durableId="1019966077">
    <w:abstractNumId w:val="27"/>
  </w:num>
  <w:num w:numId="16" w16cid:durableId="458761038">
    <w:abstractNumId w:val="18"/>
  </w:num>
  <w:num w:numId="17" w16cid:durableId="2042125469">
    <w:abstractNumId w:val="52"/>
  </w:num>
  <w:num w:numId="18" w16cid:durableId="1123577340">
    <w:abstractNumId w:val="47"/>
  </w:num>
  <w:num w:numId="19" w16cid:durableId="1869415904">
    <w:abstractNumId w:val="7"/>
  </w:num>
  <w:num w:numId="20" w16cid:durableId="1989244188">
    <w:abstractNumId w:val="29"/>
  </w:num>
  <w:num w:numId="21" w16cid:durableId="187256488">
    <w:abstractNumId w:val="15"/>
  </w:num>
  <w:num w:numId="22" w16cid:durableId="1474257078">
    <w:abstractNumId w:val="46"/>
  </w:num>
  <w:num w:numId="23" w16cid:durableId="352802106">
    <w:abstractNumId w:val="39"/>
  </w:num>
  <w:num w:numId="24" w16cid:durableId="61369165">
    <w:abstractNumId w:val="31"/>
  </w:num>
  <w:num w:numId="25" w16cid:durableId="1450782217">
    <w:abstractNumId w:val="50"/>
  </w:num>
  <w:num w:numId="26" w16cid:durableId="524758149">
    <w:abstractNumId w:val="24"/>
  </w:num>
  <w:num w:numId="27" w16cid:durableId="527959711">
    <w:abstractNumId w:val="19"/>
  </w:num>
  <w:num w:numId="28" w16cid:durableId="1305771560">
    <w:abstractNumId w:val="35"/>
  </w:num>
  <w:num w:numId="29" w16cid:durableId="713313971">
    <w:abstractNumId w:val="5"/>
  </w:num>
  <w:num w:numId="30" w16cid:durableId="981689211">
    <w:abstractNumId w:val="4"/>
  </w:num>
  <w:num w:numId="31" w16cid:durableId="123931224">
    <w:abstractNumId w:val="10"/>
  </w:num>
  <w:num w:numId="32" w16cid:durableId="80026990">
    <w:abstractNumId w:val="6"/>
  </w:num>
  <w:num w:numId="33" w16cid:durableId="483156964">
    <w:abstractNumId w:val="53"/>
  </w:num>
  <w:num w:numId="34" w16cid:durableId="1107656609">
    <w:abstractNumId w:val="33"/>
  </w:num>
  <w:num w:numId="35" w16cid:durableId="1363703382">
    <w:abstractNumId w:val="8"/>
  </w:num>
  <w:num w:numId="36" w16cid:durableId="1302267127">
    <w:abstractNumId w:val="26"/>
  </w:num>
  <w:num w:numId="37" w16cid:durableId="1747990528">
    <w:abstractNumId w:val="20"/>
  </w:num>
  <w:num w:numId="38" w16cid:durableId="1497574148">
    <w:abstractNumId w:val="51"/>
  </w:num>
  <w:num w:numId="39" w16cid:durableId="916864616">
    <w:abstractNumId w:val="40"/>
  </w:num>
  <w:num w:numId="40" w16cid:durableId="1437872524">
    <w:abstractNumId w:val="34"/>
  </w:num>
  <w:num w:numId="41" w16cid:durableId="452095289">
    <w:abstractNumId w:val="48"/>
  </w:num>
  <w:num w:numId="42" w16cid:durableId="1011638570">
    <w:abstractNumId w:val="3"/>
  </w:num>
  <w:num w:numId="43" w16cid:durableId="1931503258">
    <w:abstractNumId w:val="49"/>
  </w:num>
  <w:num w:numId="44" w16cid:durableId="2070420395">
    <w:abstractNumId w:val="14"/>
  </w:num>
  <w:num w:numId="45" w16cid:durableId="1748575086">
    <w:abstractNumId w:val="41"/>
  </w:num>
  <w:num w:numId="46" w16cid:durableId="121533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7237932">
    <w:abstractNumId w:val="28"/>
  </w:num>
  <w:num w:numId="48" w16cid:durableId="249657805">
    <w:abstractNumId w:val="21"/>
  </w:num>
  <w:num w:numId="49" w16cid:durableId="1522014656">
    <w:abstractNumId w:val="16"/>
  </w:num>
  <w:num w:numId="50" w16cid:durableId="1813015289">
    <w:abstractNumId w:val="17"/>
  </w:num>
  <w:num w:numId="51" w16cid:durableId="1367025506">
    <w:abstractNumId w:val="12"/>
  </w:num>
  <w:num w:numId="52" w16cid:durableId="568926025">
    <w:abstractNumId w:val="30"/>
  </w:num>
  <w:num w:numId="53" w16cid:durableId="1785231294">
    <w:abstractNumId w:val="11"/>
  </w:num>
  <w:num w:numId="54" w16cid:durableId="1008367342">
    <w:abstractNumId w:val="9"/>
  </w:num>
  <w:num w:numId="55" w16cid:durableId="257907860">
    <w:abstractNumId w:val="32"/>
  </w:num>
  <w:num w:numId="56" w16cid:durableId="625432119">
    <w:abstractNumId w:val="25"/>
  </w:num>
  <w:num w:numId="57" w16cid:durableId="46963246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3B"/>
    <w:rsid w:val="0000000A"/>
    <w:rsid w:val="00001BC5"/>
    <w:rsid w:val="000047E8"/>
    <w:rsid w:val="00011780"/>
    <w:rsid w:val="00011DA9"/>
    <w:rsid w:val="00013802"/>
    <w:rsid w:val="000164DE"/>
    <w:rsid w:val="00020D3D"/>
    <w:rsid w:val="00024A00"/>
    <w:rsid w:val="000300D1"/>
    <w:rsid w:val="00031E3E"/>
    <w:rsid w:val="00037E2E"/>
    <w:rsid w:val="00044B89"/>
    <w:rsid w:val="00054F9B"/>
    <w:rsid w:val="00055591"/>
    <w:rsid w:val="00055C3D"/>
    <w:rsid w:val="00055EAB"/>
    <w:rsid w:val="0006056B"/>
    <w:rsid w:val="00067366"/>
    <w:rsid w:val="00070718"/>
    <w:rsid w:val="000839E8"/>
    <w:rsid w:val="00083EFF"/>
    <w:rsid w:val="00084C33"/>
    <w:rsid w:val="00087D3E"/>
    <w:rsid w:val="00096DFA"/>
    <w:rsid w:val="000B3CB4"/>
    <w:rsid w:val="000B633B"/>
    <w:rsid w:val="000C453A"/>
    <w:rsid w:val="000C4AA1"/>
    <w:rsid w:val="000C75D1"/>
    <w:rsid w:val="000D1976"/>
    <w:rsid w:val="000D30B1"/>
    <w:rsid w:val="000D3E36"/>
    <w:rsid w:val="000D590B"/>
    <w:rsid w:val="000D6314"/>
    <w:rsid w:val="000E0932"/>
    <w:rsid w:val="000E40FB"/>
    <w:rsid w:val="000E605A"/>
    <w:rsid w:val="000E6E6F"/>
    <w:rsid w:val="000E7212"/>
    <w:rsid w:val="000E72AC"/>
    <w:rsid w:val="000E7B39"/>
    <w:rsid w:val="000F0060"/>
    <w:rsid w:val="000F11B8"/>
    <w:rsid w:val="000F2A59"/>
    <w:rsid w:val="000F7AF0"/>
    <w:rsid w:val="0010078A"/>
    <w:rsid w:val="00102F7C"/>
    <w:rsid w:val="00103294"/>
    <w:rsid w:val="00105179"/>
    <w:rsid w:val="0010600F"/>
    <w:rsid w:val="0011143B"/>
    <w:rsid w:val="00111F6E"/>
    <w:rsid w:val="00113383"/>
    <w:rsid w:val="0012635C"/>
    <w:rsid w:val="0013046A"/>
    <w:rsid w:val="0013776A"/>
    <w:rsid w:val="001400AB"/>
    <w:rsid w:val="00150DB2"/>
    <w:rsid w:val="00155AFB"/>
    <w:rsid w:val="0016466E"/>
    <w:rsid w:val="00166DCF"/>
    <w:rsid w:val="00167120"/>
    <w:rsid w:val="001720FA"/>
    <w:rsid w:val="00175367"/>
    <w:rsid w:val="00183ACC"/>
    <w:rsid w:val="00191B13"/>
    <w:rsid w:val="00192279"/>
    <w:rsid w:val="001950C9"/>
    <w:rsid w:val="001A2166"/>
    <w:rsid w:val="001A2893"/>
    <w:rsid w:val="001B2059"/>
    <w:rsid w:val="001B4995"/>
    <w:rsid w:val="001D09D0"/>
    <w:rsid w:val="001E70CE"/>
    <w:rsid w:val="001F05CC"/>
    <w:rsid w:val="001F6B5F"/>
    <w:rsid w:val="00212498"/>
    <w:rsid w:val="00226151"/>
    <w:rsid w:val="00227476"/>
    <w:rsid w:val="00233341"/>
    <w:rsid w:val="00233470"/>
    <w:rsid w:val="00234F15"/>
    <w:rsid w:val="0024405C"/>
    <w:rsid w:val="00247EF2"/>
    <w:rsid w:val="002517C4"/>
    <w:rsid w:val="0025795E"/>
    <w:rsid w:val="0026385B"/>
    <w:rsid w:val="002701A7"/>
    <w:rsid w:val="0027307B"/>
    <w:rsid w:val="002869C9"/>
    <w:rsid w:val="0029113E"/>
    <w:rsid w:val="002A4321"/>
    <w:rsid w:val="002A45E0"/>
    <w:rsid w:val="002B6354"/>
    <w:rsid w:val="002C07BA"/>
    <w:rsid w:val="002C1AC8"/>
    <w:rsid w:val="002C60FA"/>
    <w:rsid w:val="002C7932"/>
    <w:rsid w:val="002E0EAE"/>
    <w:rsid w:val="002E280F"/>
    <w:rsid w:val="002E3E58"/>
    <w:rsid w:val="002E774E"/>
    <w:rsid w:val="002F288A"/>
    <w:rsid w:val="002F3199"/>
    <w:rsid w:val="00306E23"/>
    <w:rsid w:val="003146B8"/>
    <w:rsid w:val="00321D3F"/>
    <w:rsid w:val="00322767"/>
    <w:rsid w:val="00323DC5"/>
    <w:rsid w:val="00326C6F"/>
    <w:rsid w:val="00333536"/>
    <w:rsid w:val="00334A5F"/>
    <w:rsid w:val="0033549C"/>
    <w:rsid w:val="003401BF"/>
    <w:rsid w:val="00344BB3"/>
    <w:rsid w:val="0034607C"/>
    <w:rsid w:val="0034617A"/>
    <w:rsid w:val="003463CA"/>
    <w:rsid w:val="003532B5"/>
    <w:rsid w:val="003605A3"/>
    <w:rsid w:val="00362900"/>
    <w:rsid w:val="00364659"/>
    <w:rsid w:val="00367711"/>
    <w:rsid w:val="003677CA"/>
    <w:rsid w:val="00377688"/>
    <w:rsid w:val="00385763"/>
    <w:rsid w:val="00386D8B"/>
    <w:rsid w:val="00387454"/>
    <w:rsid w:val="00395A5D"/>
    <w:rsid w:val="003A4AA3"/>
    <w:rsid w:val="003A4EE6"/>
    <w:rsid w:val="003B1984"/>
    <w:rsid w:val="003D0967"/>
    <w:rsid w:val="003D43EC"/>
    <w:rsid w:val="003D7A4D"/>
    <w:rsid w:val="00400747"/>
    <w:rsid w:val="00401491"/>
    <w:rsid w:val="0040638E"/>
    <w:rsid w:val="00412A99"/>
    <w:rsid w:val="00414671"/>
    <w:rsid w:val="0041558A"/>
    <w:rsid w:val="00431870"/>
    <w:rsid w:val="00432CB2"/>
    <w:rsid w:val="0044453E"/>
    <w:rsid w:val="00446701"/>
    <w:rsid w:val="004469CD"/>
    <w:rsid w:val="00454F6D"/>
    <w:rsid w:val="00457323"/>
    <w:rsid w:val="00463E6F"/>
    <w:rsid w:val="004643EF"/>
    <w:rsid w:val="00464776"/>
    <w:rsid w:val="00466D7B"/>
    <w:rsid w:val="00467F1A"/>
    <w:rsid w:val="0047756C"/>
    <w:rsid w:val="00481B09"/>
    <w:rsid w:val="004913E2"/>
    <w:rsid w:val="00491871"/>
    <w:rsid w:val="00494616"/>
    <w:rsid w:val="00497C32"/>
    <w:rsid w:val="004A3D1B"/>
    <w:rsid w:val="004A59D6"/>
    <w:rsid w:val="004A6142"/>
    <w:rsid w:val="004B27C0"/>
    <w:rsid w:val="004B524F"/>
    <w:rsid w:val="004C184E"/>
    <w:rsid w:val="004C2DDE"/>
    <w:rsid w:val="004C31B5"/>
    <w:rsid w:val="004E01D7"/>
    <w:rsid w:val="004E5710"/>
    <w:rsid w:val="004E7D72"/>
    <w:rsid w:val="004F305D"/>
    <w:rsid w:val="004F32B2"/>
    <w:rsid w:val="004F3ADE"/>
    <w:rsid w:val="00501532"/>
    <w:rsid w:val="00503633"/>
    <w:rsid w:val="00505F40"/>
    <w:rsid w:val="00506E91"/>
    <w:rsid w:val="00511F41"/>
    <w:rsid w:val="00514577"/>
    <w:rsid w:val="00516B72"/>
    <w:rsid w:val="0052308A"/>
    <w:rsid w:val="00524F54"/>
    <w:rsid w:val="00525105"/>
    <w:rsid w:val="00526632"/>
    <w:rsid w:val="00530E25"/>
    <w:rsid w:val="00545B37"/>
    <w:rsid w:val="00546423"/>
    <w:rsid w:val="00551106"/>
    <w:rsid w:val="00557DDD"/>
    <w:rsid w:val="00557E42"/>
    <w:rsid w:val="005611B5"/>
    <w:rsid w:val="005622C5"/>
    <w:rsid w:val="005654B0"/>
    <w:rsid w:val="005728B6"/>
    <w:rsid w:val="00572E09"/>
    <w:rsid w:val="00580354"/>
    <w:rsid w:val="005817D1"/>
    <w:rsid w:val="005855A6"/>
    <w:rsid w:val="00587F55"/>
    <w:rsid w:val="00590A61"/>
    <w:rsid w:val="00592520"/>
    <w:rsid w:val="005967CE"/>
    <w:rsid w:val="00596C49"/>
    <w:rsid w:val="005A069D"/>
    <w:rsid w:val="005A1AA0"/>
    <w:rsid w:val="005A7C08"/>
    <w:rsid w:val="005B0E50"/>
    <w:rsid w:val="005B2462"/>
    <w:rsid w:val="005C2C22"/>
    <w:rsid w:val="005C4196"/>
    <w:rsid w:val="005C6DBA"/>
    <w:rsid w:val="005D158D"/>
    <w:rsid w:val="005E4F4B"/>
    <w:rsid w:val="005F0749"/>
    <w:rsid w:val="005F11D2"/>
    <w:rsid w:val="005F52B2"/>
    <w:rsid w:val="005F54AF"/>
    <w:rsid w:val="005F7014"/>
    <w:rsid w:val="00600665"/>
    <w:rsid w:val="00601FDC"/>
    <w:rsid w:val="006025DC"/>
    <w:rsid w:val="00607531"/>
    <w:rsid w:val="0061073C"/>
    <w:rsid w:val="006151E9"/>
    <w:rsid w:val="0062009E"/>
    <w:rsid w:val="00626D58"/>
    <w:rsid w:val="00632E23"/>
    <w:rsid w:val="00635AB4"/>
    <w:rsid w:val="006446CA"/>
    <w:rsid w:val="00652F87"/>
    <w:rsid w:val="00655DF2"/>
    <w:rsid w:val="00662B94"/>
    <w:rsid w:val="00671D75"/>
    <w:rsid w:val="00676890"/>
    <w:rsid w:val="006946FE"/>
    <w:rsid w:val="006A1A66"/>
    <w:rsid w:val="006A4D6C"/>
    <w:rsid w:val="006A6F28"/>
    <w:rsid w:val="006B2E62"/>
    <w:rsid w:val="006B4A30"/>
    <w:rsid w:val="006B5300"/>
    <w:rsid w:val="006C4754"/>
    <w:rsid w:val="006D1870"/>
    <w:rsid w:val="006D1CCC"/>
    <w:rsid w:val="006D6497"/>
    <w:rsid w:val="006D6B26"/>
    <w:rsid w:val="006E0D92"/>
    <w:rsid w:val="006E3D09"/>
    <w:rsid w:val="006E4968"/>
    <w:rsid w:val="006E6AC5"/>
    <w:rsid w:val="00703243"/>
    <w:rsid w:val="007144B3"/>
    <w:rsid w:val="00715D97"/>
    <w:rsid w:val="007172CC"/>
    <w:rsid w:val="00717996"/>
    <w:rsid w:val="00722789"/>
    <w:rsid w:val="007236BB"/>
    <w:rsid w:val="007252CD"/>
    <w:rsid w:val="0073309E"/>
    <w:rsid w:val="00734E47"/>
    <w:rsid w:val="007365B2"/>
    <w:rsid w:val="00737655"/>
    <w:rsid w:val="0074033F"/>
    <w:rsid w:val="00743347"/>
    <w:rsid w:val="00746C11"/>
    <w:rsid w:val="00754290"/>
    <w:rsid w:val="007578E5"/>
    <w:rsid w:val="007657FA"/>
    <w:rsid w:val="00766F7A"/>
    <w:rsid w:val="00774996"/>
    <w:rsid w:val="00774A11"/>
    <w:rsid w:val="00776CAB"/>
    <w:rsid w:val="007775EE"/>
    <w:rsid w:val="00777ECD"/>
    <w:rsid w:val="00791F04"/>
    <w:rsid w:val="0079583D"/>
    <w:rsid w:val="007968F1"/>
    <w:rsid w:val="007A1FA9"/>
    <w:rsid w:val="007A4188"/>
    <w:rsid w:val="007A64FC"/>
    <w:rsid w:val="007A6F53"/>
    <w:rsid w:val="007A743B"/>
    <w:rsid w:val="007B004B"/>
    <w:rsid w:val="007B0FAF"/>
    <w:rsid w:val="007C3330"/>
    <w:rsid w:val="007C3C01"/>
    <w:rsid w:val="007D1551"/>
    <w:rsid w:val="007D7931"/>
    <w:rsid w:val="007E4A47"/>
    <w:rsid w:val="007E6E98"/>
    <w:rsid w:val="007F01D5"/>
    <w:rsid w:val="007F73BB"/>
    <w:rsid w:val="0080190B"/>
    <w:rsid w:val="00805EB0"/>
    <w:rsid w:val="00806D65"/>
    <w:rsid w:val="00817530"/>
    <w:rsid w:val="008210E4"/>
    <w:rsid w:val="00826182"/>
    <w:rsid w:val="008343EB"/>
    <w:rsid w:val="008414D4"/>
    <w:rsid w:val="0084617F"/>
    <w:rsid w:val="00854A67"/>
    <w:rsid w:val="00857503"/>
    <w:rsid w:val="00860576"/>
    <w:rsid w:val="00861DC2"/>
    <w:rsid w:val="0088674B"/>
    <w:rsid w:val="0089097F"/>
    <w:rsid w:val="00890A28"/>
    <w:rsid w:val="00891070"/>
    <w:rsid w:val="008A13C8"/>
    <w:rsid w:val="008C7B96"/>
    <w:rsid w:val="008E0375"/>
    <w:rsid w:val="008E4099"/>
    <w:rsid w:val="008E6067"/>
    <w:rsid w:val="008E72DD"/>
    <w:rsid w:val="008F4438"/>
    <w:rsid w:val="008F5765"/>
    <w:rsid w:val="00903808"/>
    <w:rsid w:val="0090416D"/>
    <w:rsid w:val="00906233"/>
    <w:rsid w:val="009117DD"/>
    <w:rsid w:val="009206D2"/>
    <w:rsid w:val="0092211F"/>
    <w:rsid w:val="00923790"/>
    <w:rsid w:val="0092657A"/>
    <w:rsid w:val="0093008B"/>
    <w:rsid w:val="00933211"/>
    <w:rsid w:val="009370B1"/>
    <w:rsid w:val="009434FF"/>
    <w:rsid w:val="00945434"/>
    <w:rsid w:val="00945C69"/>
    <w:rsid w:val="00950FDF"/>
    <w:rsid w:val="00961B41"/>
    <w:rsid w:val="00961D6D"/>
    <w:rsid w:val="00962153"/>
    <w:rsid w:val="0096605E"/>
    <w:rsid w:val="00967607"/>
    <w:rsid w:val="00973409"/>
    <w:rsid w:val="00984135"/>
    <w:rsid w:val="009861C1"/>
    <w:rsid w:val="009939AF"/>
    <w:rsid w:val="009A750A"/>
    <w:rsid w:val="009C2000"/>
    <w:rsid w:val="009C6BB9"/>
    <w:rsid w:val="009D3592"/>
    <w:rsid w:val="009E5DBB"/>
    <w:rsid w:val="009F064C"/>
    <w:rsid w:val="009F40D7"/>
    <w:rsid w:val="009F43D8"/>
    <w:rsid w:val="009F472B"/>
    <w:rsid w:val="009F7D96"/>
    <w:rsid w:val="00A13575"/>
    <w:rsid w:val="00A164E4"/>
    <w:rsid w:val="00A235E5"/>
    <w:rsid w:val="00A24E6A"/>
    <w:rsid w:val="00A25DC6"/>
    <w:rsid w:val="00A3552F"/>
    <w:rsid w:val="00A46C38"/>
    <w:rsid w:val="00A50350"/>
    <w:rsid w:val="00A51898"/>
    <w:rsid w:val="00A56A2B"/>
    <w:rsid w:val="00A6139F"/>
    <w:rsid w:val="00A61F69"/>
    <w:rsid w:val="00A62F24"/>
    <w:rsid w:val="00A66E11"/>
    <w:rsid w:val="00A67F8E"/>
    <w:rsid w:val="00A87F8D"/>
    <w:rsid w:val="00A90835"/>
    <w:rsid w:val="00A95F72"/>
    <w:rsid w:val="00A968B5"/>
    <w:rsid w:val="00AA0127"/>
    <w:rsid w:val="00AA09C0"/>
    <w:rsid w:val="00AB0498"/>
    <w:rsid w:val="00AB1F3D"/>
    <w:rsid w:val="00AB22CA"/>
    <w:rsid w:val="00AB5D67"/>
    <w:rsid w:val="00AB63D3"/>
    <w:rsid w:val="00AB6678"/>
    <w:rsid w:val="00AC0328"/>
    <w:rsid w:val="00AC5CAB"/>
    <w:rsid w:val="00AC6A5E"/>
    <w:rsid w:val="00AC7B5E"/>
    <w:rsid w:val="00AD39E1"/>
    <w:rsid w:val="00AE0F56"/>
    <w:rsid w:val="00AE5042"/>
    <w:rsid w:val="00AE75A0"/>
    <w:rsid w:val="00AF3846"/>
    <w:rsid w:val="00AF3C9F"/>
    <w:rsid w:val="00B02563"/>
    <w:rsid w:val="00B101DF"/>
    <w:rsid w:val="00B12CF7"/>
    <w:rsid w:val="00B15DD3"/>
    <w:rsid w:val="00B17D77"/>
    <w:rsid w:val="00B21130"/>
    <w:rsid w:val="00B236B2"/>
    <w:rsid w:val="00B252BD"/>
    <w:rsid w:val="00B304F6"/>
    <w:rsid w:val="00B35873"/>
    <w:rsid w:val="00B36B5D"/>
    <w:rsid w:val="00B4353D"/>
    <w:rsid w:val="00B4680F"/>
    <w:rsid w:val="00B50862"/>
    <w:rsid w:val="00B524D7"/>
    <w:rsid w:val="00B54742"/>
    <w:rsid w:val="00B62280"/>
    <w:rsid w:val="00B653D0"/>
    <w:rsid w:val="00B67E3D"/>
    <w:rsid w:val="00B722C5"/>
    <w:rsid w:val="00B76102"/>
    <w:rsid w:val="00B77DCF"/>
    <w:rsid w:val="00B928CF"/>
    <w:rsid w:val="00B92DA1"/>
    <w:rsid w:val="00B95932"/>
    <w:rsid w:val="00BB2BFF"/>
    <w:rsid w:val="00BB3088"/>
    <w:rsid w:val="00BB63D9"/>
    <w:rsid w:val="00BC1DF1"/>
    <w:rsid w:val="00BC2A15"/>
    <w:rsid w:val="00BC4937"/>
    <w:rsid w:val="00BC515C"/>
    <w:rsid w:val="00BC7D82"/>
    <w:rsid w:val="00BD1065"/>
    <w:rsid w:val="00BE43A8"/>
    <w:rsid w:val="00BE4A08"/>
    <w:rsid w:val="00BE5A63"/>
    <w:rsid w:val="00BF0CCE"/>
    <w:rsid w:val="00BF2B59"/>
    <w:rsid w:val="00BF3461"/>
    <w:rsid w:val="00C0184D"/>
    <w:rsid w:val="00C033FE"/>
    <w:rsid w:val="00C176A4"/>
    <w:rsid w:val="00C24BB9"/>
    <w:rsid w:val="00C325DF"/>
    <w:rsid w:val="00C47C85"/>
    <w:rsid w:val="00C50736"/>
    <w:rsid w:val="00C514CF"/>
    <w:rsid w:val="00C62D53"/>
    <w:rsid w:val="00C6309A"/>
    <w:rsid w:val="00C64731"/>
    <w:rsid w:val="00C65060"/>
    <w:rsid w:val="00C73E5E"/>
    <w:rsid w:val="00C75090"/>
    <w:rsid w:val="00C836B2"/>
    <w:rsid w:val="00C83FDF"/>
    <w:rsid w:val="00C86038"/>
    <w:rsid w:val="00C90D88"/>
    <w:rsid w:val="00C91344"/>
    <w:rsid w:val="00C95E44"/>
    <w:rsid w:val="00CA131E"/>
    <w:rsid w:val="00CB0E67"/>
    <w:rsid w:val="00CB1A13"/>
    <w:rsid w:val="00CB3195"/>
    <w:rsid w:val="00CB3A07"/>
    <w:rsid w:val="00CB669D"/>
    <w:rsid w:val="00CB7F18"/>
    <w:rsid w:val="00CC41A4"/>
    <w:rsid w:val="00CC559D"/>
    <w:rsid w:val="00CC6B86"/>
    <w:rsid w:val="00CD05D6"/>
    <w:rsid w:val="00CD2BB8"/>
    <w:rsid w:val="00CD490B"/>
    <w:rsid w:val="00CE53B4"/>
    <w:rsid w:val="00CE5E03"/>
    <w:rsid w:val="00CE6C5B"/>
    <w:rsid w:val="00CF13E7"/>
    <w:rsid w:val="00CF790D"/>
    <w:rsid w:val="00D034E1"/>
    <w:rsid w:val="00D059A5"/>
    <w:rsid w:val="00D11404"/>
    <w:rsid w:val="00D22B97"/>
    <w:rsid w:val="00D22FEA"/>
    <w:rsid w:val="00D2668A"/>
    <w:rsid w:val="00D32668"/>
    <w:rsid w:val="00D5382D"/>
    <w:rsid w:val="00D55F1E"/>
    <w:rsid w:val="00D56C91"/>
    <w:rsid w:val="00D56CED"/>
    <w:rsid w:val="00D612B9"/>
    <w:rsid w:val="00D6314C"/>
    <w:rsid w:val="00D734C6"/>
    <w:rsid w:val="00D74FDF"/>
    <w:rsid w:val="00D85367"/>
    <w:rsid w:val="00D85759"/>
    <w:rsid w:val="00D9517A"/>
    <w:rsid w:val="00D958CF"/>
    <w:rsid w:val="00DA2786"/>
    <w:rsid w:val="00DA36B6"/>
    <w:rsid w:val="00DB7C1E"/>
    <w:rsid w:val="00DC30C7"/>
    <w:rsid w:val="00DC58A1"/>
    <w:rsid w:val="00DD0268"/>
    <w:rsid w:val="00DD5833"/>
    <w:rsid w:val="00DE0F2F"/>
    <w:rsid w:val="00DE53B2"/>
    <w:rsid w:val="00DF25C8"/>
    <w:rsid w:val="00DF4385"/>
    <w:rsid w:val="00DF7B05"/>
    <w:rsid w:val="00E00014"/>
    <w:rsid w:val="00E23530"/>
    <w:rsid w:val="00E34C65"/>
    <w:rsid w:val="00E44F35"/>
    <w:rsid w:val="00E46896"/>
    <w:rsid w:val="00E47C1B"/>
    <w:rsid w:val="00E47ED3"/>
    <w:rsid w:val="00E560E4"/>
    <w:rsid w:val="00E57B38"/>
    <w:rsid w:val="00E60972"/>
    <w:rsid w:val="00E70813"/>
    <w:rsid w:val="00E715D9"/>
    <w:rsid w:val="00E76446"/>
    <w:rsid w:val="00E80028"/>
    <w:rsid w:val="00E90393"/>
    <w:rsid w:val="00EA2147"/>
    <w:rsid w:val="00EA5EC1"/>
    <w:rsid w:val="00EB265B"/>
    <w:rsid w:val="00EB2D65"/>
    <w:rsid w:val="00EB63C6"/>
    <w:rsid w:val="00ED0473"/>
    <w:rsid w:val="00ED05D8"/>
    <w:rsid w:val="00EF766A"/>
    <w:rsid w:val="00F01A44"/>
    <w:rsid w:val="00F14976"/>
    <w:rsid w:val="00F21C31"/>
    <w:rsid w:val="00F2280E"/>
    <w:rsid w:val="00F330B6"/>
    <w:rsid w:val="00F346E1"/>
    <w:rsid w:val="00F40082"/>
    <w:rsid w:val="00F41920"/>
    <w:rsid w:val="00F475B8"/>
    <w:rsid w:val="00F541E4"/>
    <w:rsid w:val="00F54649"/>
    <w:rsid w:val="00F54FD6"/>
    <w:rsid w:val="00F6176F"/>
    <w:rsid w:val="00F621C4"/>
    <w:rsid w:val="00F62695"/>
    <w:rsid w:val="00F82C92"/>
    <w:rsid w:val="00F85B8E"/>
    <w:rsid w:val="00F9026E"/>
    <w:rsid w:val="00F9183F"/>
    <w:rsid w:val="00F962FE"/>
    <w:rsid w:val="00FA022A"/>
    <w:rsid w:val="00FA3177"/>
    <w:rsid w:val="00FA6E3C"/>
    <w:rsid w:val="00FB2C3E"/>
    <w:rsid w:val="00FB3794"/>
    <w:rsid w:val="00FC38E4"/>
    <w:rsid w:val="00FC3A47"/>
    <w:rsid w:val="00FC4C90"/>
    <w:rsid w:val="00FD6417"/>
    <w:rsid w:val="00FE2E0A"/>
    <w:rsid w:val="00FE47FA"/>
    <w:rsid w:val="00FF1A73"/>
    <w:rsid w:val="00FF226B"/>
    <w:rsid w:val="00FF6866"/>
    <w:rsid w:val="00FF6E8C"/>
    <w:rsid w:val="74CC8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098FA"/>
  <w15:chartTrackingRefBased/>
  <w15:docId w15:val="{427F6E90-5D4F-4274-B0F5-4B0C4941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D5833"/>
  </w:style>
  <w:style w:type="paragraph" w:styleId="Naslov1">
    <w:name w:val="heading 1"/>
    <w:basedOn w:val="Navaden"/>
    <w:next w:val="Navaden"/>
    <w:link w:val="Naslov1Znak"/>
    <w:uiPriority w:val="9"/>
    <w:qFormat/>
    <w:rsid w:val="00DD583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D583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D583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D583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D583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D583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D5833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D5833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D5833"/>
    <w:pPr>
      <w:keepNext/>
      <w:keepLines/>
      <w:spacing w:before="120" w:after="0"/>
      <w:outlineLvl w:val="8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1143B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DD5833"/>
    <w:rPr>
      <w:rFonts w:asciiTheme="majorHAnsi" w:eastAsiaTheme="majorEastAsia" w:hAnsiTheme="majorHAnsi" w:cstheme="majorBidi"/>
      <w:spacing w:val="4"/>
      <w:sz w:val="24"/>
      <w:szCs w:val="24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031E3E"/>
    <w:rPr>
      <w:color w:val="0000FF"/>
      <w:u w:val="single"/>
    </w:rPr>
  </w:style>
  <w:style w:type="paragraph" w:customStyle="1" w:styleId="Body">
    <w:name w:val="Body"/>
    <w:rsid w:val="00601F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601FDC"/>
    <w:pPr>
      <w:numPr>
        <w:numId w:val="1"/>
      </w:numPr>
    </w:pPr>
  </w:style>
  <w:style w:type="character" w:styleId="Pripombasklic">
    <w:name w:val="annotation reference"/>
    <w:basedOn w:val="Privzetapisavaodstavka"/>
    <w:uiPriority w:val="99"/>
    <w:semiHidden/>
    <w:unhideWhenUsed/>
    <w:rsid w:val="00601FD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01F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01FD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1FD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1FDC"/>
    <w:rPr>
      <w:rFonts w:ascii="Segoe UI" w:hAnsi="Segoe UI" w:cs="Segoe UI"/>
      <w:sz w:val="18"/>
      <w:szCs w:val="18"/>
      <w:lang w:eastAsia="sl-SI"/>
    </w:rPr>
  </w:style>
  <w:style w:type="numbering" w:customStyle="1" w:styleId="ImportedStyle2">
    <w:name w:val="Imported Style 2"/>
    <w:rsid w:val="00601FDC"/>
    <w:pPr>
      <w:numPr>
        <w:numId w:val="3"/>
      </w:numPr>
    </w:pPr>
  </w:style>
  <w:style w:type="numbering" w:customStyle="1" w:styleId="ImportedStyle3">
    <w:name w:val="Imported Style 3"/>
    <w:rsid w:val="00601FDC"/>
    <w:pPr>
      <w:numPr>
        <w:numId w:val="5"/>
      </w:numPr>
    </w:pPr>
  </w:style>
  <w:style w:type="numbering" w:customStyle="1" w:styleId="ImportedStyle4">
    <w:name w:val="Imported Style 4"/>
    <w:rsid w:val="00601FDC"/>
    <w:pPr>
      <w:numPr>
        <w:numId w:val="6"/>
      </w:numPr>
    </w:pPr>
  </w:style>
  <w:style w:type="paragraph" w:styleId="Navadensplet">
    <w:name w:val="Normal (Web)"/>
    <w:basedOn w:val="Navaden"/>
    <w:uiPriority w:val="99"/>
    <w:unhideWhenUsed/>
    <w:rsid w:val="000E72AC"/>
    <w:pPr>
      <w:spacing w:before="100" w:beforeAutospacing="1" w:after="100" w:afterAutospacing="1"/>
    </w:pPr>
    <w:rPr>
      <w:rFonts w:eastAsia="Times New Roman"/>
    </w:rPr>
  </w:style>
  <w:style w:type="paragraph" w:styleId="Revizija">
    <w:name w:val="Revision"/>
    <w:hidden/>
    <w:uiPriority w:val="99"/>
    <w:semiHidden/>
    <w:rsid w:val="000E72AC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D5833"/>
    <w:rPr>
      <w:b/>
      <w:bCs/>
      <w:color w:val="auto"/>
    </w:rPr>
  </w:style>
  <w:style w:type="paragraph" w:customStyle="1" w:styleId="m-8660499634691097421msolistparagraph">
    <w:name w:val="m_-8660499634691097421msolistparagraph"/>
    <w:basedOn w:val="Navaden"/>
    <w:rsid w:val="007A64FC"/>
    <w:pPr>
      <w:spacing w:before="100" w:beforeAutospacing="1" w:after="100" w:afterAutospacing="1"/>
    </w:pPr>
    <w:rPr>
      <w:rFonts w:eastAsia="Times New Roman"/>
    </w:rPr>
  </w:style>
  <w:style w:type="character" w:customStyle="1" w:styleId="il">
    <w:name w:val="il"/>
    <w:basedOn w:val="Privzetapisavaodstavka"/>
    <w:rsid w:val="00BB3088"/>
  </w:style>
  <w:style w:type="character" w:customStyle="1" w:styleId="gmaildefault">
    <w:name w:val="gmail_default"/>
    <w:basedOn w:val="Privzetapisavaodstavka"/>
    <w:rsid w:val="00E47ED3"/>
  </w:style>
  <w:style w:type="character" w:customStyle="1" w:styleId="Naslov1Znak">
    <w:name w:val="Naslov 1 Znak"/>
    <w:basedOn w:val="Privzetapisavaodstavka"/>
    <w:link w:val="Naslov1"/>
    <w:uiPriority w:val="9"/>
    <w:rsid w:val="00DD583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D583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D583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D5833"/>
    <w:rPr>
      <w:rFonts w:asciiTheme="majorHAnsi" w:eastAsiaTheme="majorEastAsia" w:hAnsiTheme="majorHAnsi" w:cstheme="majorBidi"/>
      <w:b/>
      <w:b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D58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D5833"/>
    <w:rPr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D5833"/>
    <w:rPr>
      <w:b/>
      <w:bCs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D5833"/>
    <w:rPr>
      <w:i/>
      <w:iCs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D5833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DD583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sid w:val="00DD583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D583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D5833"/>
    <w:rPr>
      <w:rFonts w:asciiTheme="majorHAnsi" w:eastAsiaTheme="majorEastAsia" w:hAnsiTheme="majorHAnsi" w:cstheme="majorBidi"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DD5833"/>
    <w:rPr>
      <w:i/>
      <w:iCs/>
      <w:color w:val="auto"/>
    </w:rPr>
  </w:style>
  <w:style w:type="paragraph" w:styleId="Brezrazmikov">
    <w:name w:val="No Spacing"/>
    <w:uiPriority w:val="1"/>
    <w:qFormat/>
    <w:rsid w:val="00DD5833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DD583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DD583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D583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D5833"/>
    <w:rPr>
      <w:rFonts w:asciiTheme="majorHAnsi" w:eastAsiaTheme="majorEastAsia" w:hAnsiTheme="majorHAnsi" w:cstheme="majorBidi"/>
      <w:sz w:val="26"/>
      <w:szCs w:val="26"/>
    </w:rPr>
  </w:style>
  <w:style w:type="character" w:styleId="Neenpoudarek">
    <w:name w:val="Subtle Emphasis"/>
    <w:basedOn w:val="Privzetapisavaodstavka"/>
    <w:uiPriority w:val="19"/>
    <w:qFormat/>
    <w:rsid w:val="00DD5833"/>
    <w:rPr>
      <w:i/>
      <w:iCs/>
      <w:color w:val="auto"/>
    </w:rPr>
  </w:style>
  <w:style w:type="character" w:styleId="Intenzivenpoudarek">
    <w:name w:val="Intense Emphasis"/>
    <w:basedOn w:val="Privzetapisavaodstavka"/>
    <w:uiPriority w:val="21"/>
    <w:qFormat/>
    <w:rsid w:val="00DD5833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DD5833"/>
    <w:rPr>
      <w:smallCaps/>
      <w:color w:val="auto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DD5833"/>
    <w:rPr>
      <w:b/>
      <w:bCs/>
      <w:smallCaps/>
      <w:color w:val="auto"/>
      <w:u w:val="single"/>
    </w:rPr>
  </w:style>
  <w:style w:type="character" w:styleId="Naslovknjige">
    <w:name w:val="Book Title"/>
    <w:basedOn w:val="Privzetapisavaodstavka"/>
    <w:uiPriority w:val="33"/>
    <w:qFormat/>
    <w:rsid w:val="00DD5833"/>
    <w:rPr>
      <w:b/>
      <w:bCs/>
      <w:smallCap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D5833"/>
    <w:pPr>
      <w:outlineLvl w:val="9"/>
    </w:pPr>
  </w:style>
  <w:style w:type="character" w:styleId="Nerazreenaomemba">
    <w:name w:val="Unresolved Mention"/>
    <w:basedOn w:val="Privzetapisavaodstavka"/>
    <w:uiPriority w:val="99"/>
    <w:semiHidden/>
    <w:unhideWhenUsed/>
    <w:rsid w:val="00067366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0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03294"/>
  </w:style>
  <w:style w:type="paragraph" w:styleId="Noga">
    <w:name w:val="footer"/>
    <w:basedOn w:val="Navaden"/>
    <w:link w:val="NogaZnak"/>
    <w:uiPriority w:val="99"/>
    <w:unhideWhenUsed/>
    <w:rsid w:val="0010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03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4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0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5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1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1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0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8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0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12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64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482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8751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147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76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7545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917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11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326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41442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6306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931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8988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73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6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907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6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1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96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46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69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0147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2616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6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27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396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3778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2134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5306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0218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28312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6420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2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521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2175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98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5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65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4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38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77922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8252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620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813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324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1657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934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3995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9770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486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546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9100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2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0235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4653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50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5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4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33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31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68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93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811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35765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664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31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28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86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122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633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468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1056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9933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8986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5559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0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1556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1603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80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9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16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36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0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860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73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228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58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03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548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98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709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8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685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931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21643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1204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694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186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3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55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067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71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79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2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63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13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090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24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841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86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958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046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4701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5195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212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62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2826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3971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2467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32317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7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3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8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7770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5537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0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3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13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49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307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272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435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2105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597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37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037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87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44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409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9128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660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6229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6328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2138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445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1648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4803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46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564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58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0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6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00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461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4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07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98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7471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64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440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17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53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2049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6986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477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13408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3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3469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1229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6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43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891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0657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69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54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86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8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471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40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33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9544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1416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152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962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1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624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495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8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73939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950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2078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7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1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9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6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56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03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9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1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645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550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987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4281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422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28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312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02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570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875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92131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5374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3669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5237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17706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6049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78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8694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8451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2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7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9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9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666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77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622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334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4159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8664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06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02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023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010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6266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1588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07136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1910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9484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0795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42920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43818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814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59384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845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183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7590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5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7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43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1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917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8401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1010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722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62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000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151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11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95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4509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1380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876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9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4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9417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3637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5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7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7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91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93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95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81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25311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2867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975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606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045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6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021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8339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76892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8021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8835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86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4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5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6703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255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82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2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35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88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30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07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8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83352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6688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317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339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883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62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119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9048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4311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8846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0614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0548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4379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99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5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91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262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02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16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4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8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02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81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3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15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43609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3566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408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69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4169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4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799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194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5527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61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7570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5291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8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360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9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3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4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83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85195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69197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54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16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550129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10508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49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16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89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8521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664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5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19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68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40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124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72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491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1349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233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18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630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649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56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168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4395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79658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507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0541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0717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2392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36266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0211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6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65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9081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0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59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2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11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55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96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64137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9509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8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780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91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11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847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5724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99717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1669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1994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9783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1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501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186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6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56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48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6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154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3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1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1623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3265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02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734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031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6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554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824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01234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0450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99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0108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907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1108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2716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9220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65427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1834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328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9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8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8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10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9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68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9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995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754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5046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999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42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721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8124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288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4227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4829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6281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1235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9253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9134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3834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17149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81384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43686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5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6825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73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2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1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6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72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06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79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72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3347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4432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499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69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760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086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505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267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69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0914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4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8962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0377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0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9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45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18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3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32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142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46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9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73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5402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3425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836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136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52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260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792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6328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9194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134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982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7141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4326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1904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entacijska-zveza.si/admin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orientacijska-zveza.si" TargetMode="External" /><Relationship Id="rId2" Type="http://schemas.openxmlformats.org/officeDocument/2006/relationships/hyperlink" Target="http://www.orientacijska-zveza.si/" TargetMode="Externa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526CFF-A162-420D-9DAF-B66B77FB4B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5</Pages>
  <Words>679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Pribakovič Borštnik</dc:creator>
  <cp:keywords/>
  <dc:description/>
  <cp:lastModifiedBy>Peter Tušar</cp:lastModifiedBy>
  <cp:revision>29</cp:revision>
  <dcterms:created xsi:type="dcterms:W3CDTF">2023-10-09T07:38:00Z</dcterms:created>
  <dcterms:modified xsi:type="dcterms:W3CDTF">2024-06-11T05:58:00Z</dcterms:modified>
</cp:coreProperties>
</file>